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75" w:rsidRPr="00F511D9" w:rsidRDefault="003F4875" w:rsidP="003F4875">
      <w:pPr>
        <w:spacing w:after="0" w:line="240" w:lineRule="auto"/>
        <w:rPr>
          <w:rFonts w:cs="Kalimati"/>
          <w:color w:val="FF0000"/>
          <w:sz w:val="28"/>
          <w:szCs w:val="28"/>
        </w:rPr>
      </w:pPr>
    </w:p>
    <w:p w:rsidR="00CF4DD4" w:rsidRPr="002C0C7B" w:rsidRDefault="00D33C08" w:rsidP="00CF4DD4">
      <w:pPr>
        <w:spacing w:after="0" w:line="240" w:lineRule="auto"/>
        <w:rPr>
          <w:rFonts w:cs="Kalimati"/>
          <w:b/>
          <w:bCs/>
          <w:color w:val="FF0000"/>
          <w:sz w:val="24"/>
          <w:szCs w:val="24"/>
        </w:rPr>
      </w:pPr>
      <w:r>
        <w:rPr>
          <w:rFonts w:cs="Kalimati" w:hint="cs"/>
          <w:b/>
          <w:bCs/>
          <w:color w:val="FF0000"/>
          <w:sz w:val="24"/>
          <w:szCs w:val="24"/>
          <w:cs/>
        </w:rPr>
        <w:t>एकी</w:t>
      </w:r>
      <w:r w:rsidR="00F7064B" w:rsidRPr="002C0C7B">
        <w:rPr>
          <w:rFonts w:cs="Kalimati" w:hint="cs"/>
          <w:b/>
          <w:bCs/>
          <w:color w:val="FF0000"/>
          <w:sz w:val="24"/>
          <w:szCs w:val="24"/>
          <w:cs/>
        </w:rPr>
        <w:t>कृत</w:t>
      </w:r>
      <w:r w:rsidR="00F7064B" w:rsidRPr="002C0C7B">
        <w:rPr>
          <w:rFonts w:cs="Kalimati"/>
          <w:b/>
          <w:bCs/>
          <w:color w:val="FF0000"/>
          <w:sz w:val="24"/>
          <w:szCs w:val="24"/>
          <w:cs/>
        </w:rPr>
        <w:t xml:space="preserve"> कृषि तथा पशु</w:t>
      </w:r>
      <w:r w:rsidR="00F7064B" w:rsidRPr="002C0C7B">
        <w:rPr>
          <w:rFonts w:cs="Kalimati" w:hint="cs"/>
          <w:b/>
          <w:bCs/>
          <w:color w:val="FF0000"/>
          <w:sz w:val="24"/>
          <w:szCs w:val="24"/>
          <w:cs/>
        </w:rPr>
        <w:t>पन्छी</w:t>
      </w:r>
      <w:r w:rsidR="00F7064B" w:rsidRPr="002C0C7B">
        <w:rPr>
          <w:rFonts w:cs="Kalimati"/>
          <w:b/>
          <w:bCs/>
          <w:color w:val="FF0000"/>
          <w:sz w:val="24"/>
          <w:szCs w:val="24"/>
          <w:cs/>
        </w:rPr>
        <w:t xml:space="preserve"> विकास कार्यालय </w:t>
      </w:r>
      <w:r w:rsidR="00F7064B" w:rsidRPr="002C0C7B">
        <w:rPr>
          <w:rFonts w:cs="Kalimati" w:hint="cs"/>
          <w:b/>
          <w:bCs/>
          <w:color w:val="FF0000"/>
          <w:sz w:val="24"/>
          <w:szCs w:val="24"/>
          <w:cs/>
        </w:rPr>
        <w:t>प्यूठान</w:t>
      </w:r>
      <w:r w:rsidR="00CF4DD4" w:rsidRPr="002C0C7B">
        <w:rPr>
          <w:rFonts w:cs="Kalimati" w:hint="cs"/>
          <w:b/>
          <w:bCs/>
          <w:color w:val="FF0000"/>
          <w:sz w:val="24"/>
          <w:szCs w:val="24"/>
          <w:cs/>
        </w:rPr>
        <w:t>को सूचनाको हक सम्बन्धी प्रतिवेदन</w:t>
      </w:r>
    </w:p>
    <w:p w:rsidR="00CF4DD4" w:rsidRPr="002C0C7B" w:rsidRDefault="00CF4DD4" w:rsidP="00CF4DD4">
      <w:pPr>
        <w:spacing w:after="0" w:line="240" w:lineRule="auto"/>
        <w:rPr>
          <w:rFonts w:cs="Kalimati"/>
          <w:b/>
          <w:bCs/>
          <w:color w:val="FF0000"/>
          <w:sz w:val="22"/>
          <w:szCs w:val="22"/>
        </w:rPr>
      </w:pPr>
      <w:r w:rsidRPr="002C0C7B">
        <w:rPr>
          <w:rFonts w:cs="Kalimati" w:hint="cs"/>
          <w:b/>
          <w:bCs/>
          <w:color w:val="FF0000"/>
          <w:sz w:val="22"/>
          <w:szCs w:val="22"/>
          <w:cs/>
        </w:rPr>
        <w:t>सूचनाको हक सम्बन्धी ऐन २०६४ को दफा ५(३) र नियमावलीको नियम ३ बमोजिम सार्वजनिक गरिएको एकिकृत</w:t>
      </w:r>
      <w:r w:rsidRPr="002C0C7B">
        <w:rPr>
          <w:rFonts w:cs="Kalimati"/>
          <w:b/>
          <w:bCs/>
          <w:color w:val="FF0000"/>
          <w:sz w:val="22"/>
          <w:szCs w:val="22"/>
          <w:cs/>
        </w:rPr>
        <w:t xml:space="preserve"> कृषि तथा पशु</w:t>
      </w:r>
      <w:r w:rsidRPr="002C0C7B">
        <w:rPr>
          <w:rFonts w:cs="Kalimati" w:hint="cs"/>
          <w:b/>
          <w:bCs/>
          <w:color w:val="FF0000"/>
          <w:sz w:val="22"/>
          <w:szCs w:val="22"/>
          <w:cs/>
        </w:rPr>
        <w:t>पन्छी</w:t>
      </w:r>
      <w:r w:rsidRPr="002C0C7B">
        <w:rPr>
          <w:rFonts w:cs="Kalimati"/>
          <w:b/>
          <w:bCs/>
          <w:color w:val="FF0000"/>
          <w:sz w:val="22"/>
          <w:szCs w:val="22"/>
          <w:cs/>
        </w:rPr>
        <w:t xml:space="preserve"> विकास कार्यालय</w:t>
      </w:r>
      <w:r w:rsidRPr="002C0C7B">
        <w:rPr>
          <w:rFonts w:cs="Kalimati" w:hint="cs"/>
          <w:b/>
          <w:bCs/>
          <w:color w:val="FF0000"/>
          <w:sz w:val="22"/>
          <w:szCs w:val="22"/>
          <w:cs/>
        </w:rPr>
        <w:t xml:space="preserve"> प्यूठानसंग सम्बन्धित स्वत: प्रकाशन</w:t>
      </w:r>
    </w:p>
    <w:p w:rsidR="00527106" w:rsidRPr="002C0C7B" w:rsidRDefault="00CF4DD4" w:rsidP="00923C25">
      <w:pPr>
        <w:spacing w:after="0" w:line="240" w:lineRule="auto"/>
        <w:jc w:val="center"/>
        <w:rPr>
          <w:rFonts w:cs="Kalimati"/>
          <w:b/>
          <w:bCs/>
          <w:color w:val="FF0000"/>
          <w:sz w:val="28"/>
          <w:szCs w:val="28"/>
          <w:cs/>
        </w:rPr>
      </w:pPr>
      <w:r w:rsidRPr="002C0C7B">
        <w:rPr>
          <w:rFonts w:cs="Kalimati"/>
          <w:b/>
          <w:bCs/>
          <w:color w:val="FF0000"/>
          <w:sz w:val="28"/>
          <w:szCs w:val="28"/>
        </w:rPr>
        <w:t>(Proactive Disclosure)</w:t>
      </w:r>
    </w:p>
    <w:p w:rsidR="001E2387" w:rsidRPr="00C46F1C" w:rsidRDefault="007F5B4B" w:rsidP="00447FB9">
      <w:pPr>
        <w:pStyle w:val="Heading2"/>
        <w:rPr>
          <w:rFonts w:cs="Kalimati"/>
          <w:b/>
          <w:bCs/>
          <w:color w:val="000000" w:themeColor="text1"/>
          <w:sz w:val="18"/>
          <w:szCs w:val="18"/>
        </w:rPr>
      </w:pPr>
      <w:r w:rsidRPr="00C46F1C">
        <w:rPr>
          <w:rFonts w:cs="Kalimati" w:hint="cs"/>
          <w:b/>
          <w:bCs/>
          <w:color w:val="000000" w:themeColor="text1"/>
          <w:sz w:val="18"/>
          <w:szCs w:val="18"/>
          <w:cs/>
        </w:rPr>
        <w:t>१ परिचय</w:t>
      </w:r>
    </w:p>
    <w:p w:rsidR="009D01A0" w:rsidRPr="00C46F1C" w:rsidRDefault="009D01A0" w:rsidP="00447FB9">
      <w:pPr>
        <w:spacing w:line="240" w:lineRule="auto"/>
        <w:ind w:firstLine="720"/>
        <w:jc w:val="both"/>
        <w:rPr>
          <w:rFonts w:cs="Kalimati"/>
          <w:sz w:val="18"/>
          <w:szCs w:val="18"/>
        </w:rPr>
      </w:pPr>
      <w:r w:rsidRPr="00C46F1C">
        <w:rPr>
          <w:rFonts w:cs="Kalimati"/>
          <w:sz w:val="18"/>
          <w:szCs w:val="18"/>
          <w:cs/>
        </w:rPr>
        <w:t>समुन्द्री सतहबाट ३०५ देखि ३६५९ मीटरको उचाईमा अवस्थित प्यूठान जिल्लाको सदरमुकाम भने १२</w:t>
      </w:r>
      <w:r w:rsidR="00191785" w:rsidRPr="00C46F1C">
        <w:rPr>
          <w:rFonts w:cs="Kalimati"/>
          <w:sz w:val="18"/>
          <w:szCs w:val="18"/>
          <w:cs/>
        </w:rPr>
        <w:t>9</w:t>
      </w:r>
      <w:r w:rsidRPr="00C46F1C">
        <w:rPr>
          <w:rFonts w:cs="Kalimati"/>
          <w:sz w:val="18"/>
          <w:szCs w:val="18"/>
          <w:cs/>
        </w:rPr>
        <w:t>० मिटरको उचाईमा रहेको छ। जम्मा १३०९ वर्ग कि.मी. क्षेत्रफलमा अवस्थित यस जिल्ला पुर्वमा अर्घाखाँची र गुल्मी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पश्चिममा रोल्पा र दाङ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उत्तरमा बाग्लुङ र रोल्पा तथा दक्षिणमा अर्घाखाँची र दाङ जिल्लाले घेरेको छ। २ नगरपालीका र ७ गाउँपालीका गरी जम्मा ९ वटा स्थानिय तह रहेको यस जिल्ला तराई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मध्यपहाड र उच्च पहाडको प्रतिनि</w:t>
      </w:r>
      <w:r w:rsidR="0043415A">
        <w:rPr>
          <w:rFonts w:cs="Kalimati"/>
          <w:sz w:val="18"/>
          <w:szCs w:val="18"/>
          <w:cs/>
        </w:rPr>
        <w:t>धित्व गरेको छ। माण्डवी र  झिम</w:t>
      </w:r>
      <w:r w:rsidR="0043415A">
        <w:rPr>
          <w:rFonts w:cs="Kalimati" w:hint="cs"/>
          <w:sz w:val="18"/>
          <w:szCs w:val="18"/>
          <w:cs/>
        </w:rPr>
        <w:t>रुक</w:t>
      </w:r>
      <w:r w:rsidRPr="00C46F1C">
        <w:rPr>
          <w:rFonts w:cs="Kalimati"/>
          <w:sz w:val="18"/>
          <w:szCs w:val="18"/>
          <w:cs/>
        </w:rPr>
        <w:t xml:space="preserve"> नदीले सिंचित समथर फाँट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 xml:space="preserve">गौमुखी र ऐरावति लगायत प्रसिद्ध धार्मिक पर्यटकिय स्थल एंव स्वर्गद्धारी प्यूठानको पहिचानको रुपमा रहेका स्थान हुन। </w:t>
      </w:r>
    </w:p>
    <w:p w:rsidR="009D01A0" w:rsidRPr="00C46F1C" w:rsidRDefault="009D01A0" w:rsidP="00447FB9">
      <w:pPr>
        <w:spacing w:line="240" w:lineRule="auto"/>
        <w:ind w:firstLine="720"/>
        <w:jc w:val="both"/>
        <w:rPr>
          <w:rFonts w:cs="Kalimati"/>
          <w:sz w:val="18"/>
          <w:szCs w:val="18"/>
        </w:rPr>
      </w:pPr>
      <w:r w:rsidRPr="00C46F1C">
        <w:rPr>
          <w:rFonts w:cs="Kalimati"/>
          <w:sz w:val="18"/>
          <w:szCs w:val="18"/>
          <w:cs/>
        </w:rPr>
        <w:t>जिल्लामा खाद्यान्न बाली तर्फ मकै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धान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गहुँ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तोरी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कोदो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जौ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फापर लगायतका बाली मात्र होइन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केरा लिचि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आँप</w:t>
      </w:r>
      <w:r w:rsidRPr="00C46F1C">
        <w:rPr>
          <w:rFonts w:cs="Kalimati"/>
          <w:sz w:val="18"/>
          <w:szCs w:val="18"/>
        </w:rPr>
        <w:t xml:space="preserve">, </w:t>
      </w:r>
      <w:r w:rsidR="00CB1CDC" w:rsidRPr="00C46F1C">
        <w:rPr>
          <w:rFonts w:cs="Kalimati" w:hint="cs"/>
          <w:sz w:val="18"/>
          <w:szCs w:val="18"/>
          <w:cs/>
        </w:rPr>
        <w:t>किवी</w:t>
      </w:r>
      <w:r w:rsidR="00CB1CDC" w:rsidRPr="00C46F1C">
        <w:rPr>
          <w:rFonts w:cs="Kalimati"/>
          <w:sz w:val="18"/>
          <w:szCs w:val="18"/>
        </w:rPr>
        <w:t>,</w:t>
      </w:r>
      <w:r w:rsidRPr="00C46F1C">
        <w:rPr>
          <w:rFonts w:cs="Kalimati"/>
          <w:sz w:val="18"/>
          <w:szCs w:val="18"/>
          <w:cs/>
        </w:rPr>
        <w:t>सुन्तला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कागती देखि नास्पाती र स्याउसम्म गरेको पाईन्छ। ताजा तरकारी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तरकारी वीउ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आलु र वीउ आलुका साथै खाद्यान्न वाली धान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गहुँ मकै र धानको वीउ उत्पादन भएको पाईन्छ। पशुपन्छी पालन तर्फ बाख्रा मुख्य हो भने कुखुरा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भैसी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 xml:space="preserve">गाई एंव सुंगुर/बंगुर पालन गरेको पाईन्छ। पछिल्लो समयमा चिसोपानीमा माछा पालन बारे चासो बढेको देखिन्छ।  </w:t>
      </w:r>
    </w:p>
    <w:p w:rsidR="009D01A0" w:rsidRPr="00C46F1C" w:rsidRDefault="009D01A0" w:rsidP="003B6807">
      <w:pPr>
        <w:spacing w:line="240" w:lineRule="auto"/>
        <w:ind w:firstLine="720"/>
        <w:jc w:val="both"/>
        <w:rPr>
          <w:rFonts w:cs="Kalimati"/>
          <w:sz w:val="18"/>
          <w:szCs w:val="18"/>
        </w:rPr>
      </w:pPr>
      <w:r w:rsidRPr="00C46F1C">
        <w:rPr>
          <w:rFonts w:cs="Kalimati"/>
          <w:sz w:val="18"/>
          <w:szCs w:val="18"/>
          <w:cs/>
        </w:rPr>
        <w:t>उन्नत कृषि प्रविधिको प्रसारबाट कृषि  तथा पशुजन्य वस्तुको उत्पादन र उत्पादकत्वमा बृद्धि ल्याई कृषकहरुको आर्थिकस्तरमा सुधार गर्दै देशको समग्र विकासमा टेवा पुर्याउने उद्देश्यले प्यूठान जिल्लामा २०२७ साल देखि साविकको पशु सेवा र कृषि विकास गर्ने शाखा कार्यालयको स्थापना भएतापनि मिति २०७५/०४/०१ गते देखि  साविकका पशु सेवा कार्यालय एंव कृषि विकास कायालय आधिकारीक रुपमा खारेजी भए पश्चात कृषकको हकहित लाई मध्यनजर गर्दै सोहि स्थानमा प्रदेश सरकार मन्त्री परिषदको मिति २०७७/०१/१७ को निणर्य अनुसार भुमि व्यवस्था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कृषि तथा सहकारी मन्त्रालय अन्तर्गत रहने गरी मिति २०७७/०४/०५ गते देखि विधिवत रुपमा एकिकृत कृषि तथा पशुपन्छी विकास कार्यालय स्थापना गरिएको हो। यस कार्यालय अन्तर्गत मुख्य दुईवटा सेवा प्रदायक शाखा</w:t>
      </w:r>
      <w:r w:rsidRPr="00C46F1C">
        <w:rPr>
          <w:rFonts w:cs="Kalimati"/>
          <w:sz w:val="18"/>
          <w:szCs w:val="18"/>
        </w:rPr>
        <w:t xml:space="preserve">; </w:t>
      </w:r>
      <w:r w:rsidRPr="00C46F1C">
        <w:rPr>
          <w:rFonts w:cs="Kalimati"/>
          <w:sz w:val="18"/>
          <w:szCs w:val="18"/>
          <w:cs/>
        </w:rPr>
        <w:t>कृषि विकास र पशुपन्छी तथा मत्स्य विकास शाखा रहेका छन। बदँलिदो परिवेश अनुसार कृषकहरुको आवश्यकता एवम चाहना अनुसार सेवा प्रबाह गर्न एकीकृत कृषि तथा पशुपन्छी विकास कार्यालय</w:t>
      </w:r>
      <w:r w:rsidRPr="00C46F1C">
        <w:rPr>
          <w:rFonts w:cs="Kalimati"/>
          <w:sz w:val="18"/>
          <w:szCs w:val="18"/>
        </w:rPr>
        <w:t xml:space="preserve">, </w:t>
      </w:r>
      <w:r w:rsidRPr="00C46F1C">
        <w:rPr>
          <w:rFonts w:cs="Kalimati"/>
          <w:sz w:val="18"/>
          <w:szCs w:val="18"/>
          <w:cs/>
        </w:rPr>
        <w:t>प्यूठान प्रयासरत छ।</w:t>
      </w:r>
    </w:p>
    <w:p w:rsidR="000C4879" w:rsidRDefault="000C4879" w:rsidP="003B6807">
      <w:pPr>
        <w:spacing w:line="240" w:lineRule="auto"/>
        <w:ind w:firstLine="720"/>
        <w:jc w:val="both"/>
        <w:rPr>
          <w:rFonts w:cs="Kalimati"/>
          <w:sz w:val="28"/>
          <w:szCs w:val="28"/>
        </w:rPr>
      </w:pPr>
    </w:p>
    <w:p w:rsidR="005D65E2" w:rsidRDefault="005D65E2" w:rsidP="003B6807">
      <w:pPr>
        <w:spacing w:line="240" w:lineRule="auto"/>
        <w:ind w:firstLine="720"/>
        <w:jc w:val="both"/>
        <w:rPr>
          <w:rFonts w:cs="Kalimati"/>
          <w:sz w:val="28"/>
          <w:szCs w:val="28"/>
        </w:rPr>
      </w:pPr>
    </w:p>
    <w:p w:rsidR="000C4879" w:rsidRPr="00C46F1C" w:rsidRDefault="00D9496B" w:rsidP="000C4879">
      <w:pPr>
        <w:pStyle w:val="Heading2"/>
        <w:rPr>
          <w:rFonts w:ascii="Courier New" w:hAnsi="Courier New" w:cs="Kalimati"/>
          <w:b/>
          <w:bCs/>
          <w:color w:val="auto"/>
          <w:sz w:val="18"/>
          <w:szCs w:val="18"/>
        </w:rPr>
      </w:pPr>
      <w:r w:rsidRPr="00F930B7">
        <w:rPr>
          <w:rFonts w:ascii="Nirmala UI" w:hAnsi="Nirmala UI" w:cs="Kalimati" w:hint="cs"/>
          <w:b/>
          <w:bCs/>
          <w:color w:val="auto"/>
          <w:sz w:val="18"/>
          <w:szCs w:val="18"/>
          <w:cs/>
        </w:rPr>
        <w:t>२</w:t>
      </w:r>
      <w:r w:rsidR="00E425E7">
        <w:rPr>
          <w:rFonts w:ascii="Nirmala UI" w:hAnsi="Nirmala UI" w:cs="Kalimati"/>
          <w:b/>
          <w:bCs/>
          <w:color w:val="auto"/>
          <w:sz w:val="18"/>
          <w:szCs w:val="18"/>
        </w:rPr>
        <w:t xml:space="preserve"> </w:t>
      </w:r>
      <w:r w:rsidR="000C4879" w:rsidRPr="00C46F1C">
        <w:rPr>
          <w:rFonts w:ascii="Nirmala UI" w:hAnsi="Nirmala UI" w:cs="Kalimati" w:hint="cs"/>
          <w:b/>
          <w:bCs/>
          <w:color w:val="auto"/>
          <w:sz w:val="18"/>
          <w:szCs w:val="18"/>
          <w:cs/>
        </w:rPr>
        <w:t>कार्यालयको</w:t>
      </w:r>
      <w:r w:rsidR="00F53A8D">
        <w:rPr>
          <w:rFonts w:ascii="Nirmala UI" w:hAnsi="Nirmala UI" w:cs="Kalimati" w:hint="cs"/>
          <w:b/>
          <w:bCs/>
          <w:color w:val="auto"/>
          <w:sz w:val="18"/>
          <w:szCs w:val="18"/>
          <w:cs/>
        </w:rPr>
        <w:t xml:space="preserve"> </w:t>
      </w:r>
      <w:r w:rsidR="000C4879" w:rsidRPr="00C46F1C">
        <w:rPr>
          <w:rFonts w:ascii="Nirmala UI" w:hAnsi="Nirmala UI" w:cs="Kalimati" w:hint="cs"/>
          <w:b/>
          <w:bCs/>
          <w:color w:val="auto"/>
          <w:sz w:val="18"/>
          <w:szCs w:val="18"/>
          <w:cs/>
        </w:rPr>
        <w:t>संरचना</w:t>
      </w:r>
    </w:p>
    <w:p w:rsidR="008E1EEC" w:rsidRDefault="008E1EEC" w:rsidP="000C4879">
      <w:pPr>
        <w:spacing w:after="0" w:line="240" w:lineRule="auto"/>
        <w:jc w:val="center"/>
        <w:rPr>
          <w:rFonts w:ascii="Kalimati" w:hAnsi="Mangal" w:cs="Kalimati"/>
          <w:sz w:val="18"/>
          <w:szCs w:val="18"/>
        </w:rPr>
      </w:pPr>
    </w:p>
    <w:p w:rsidR="008E1EEC" w:rsidRDefault="008E1EEC" w:rsidP="000C4879">
      <w:pPr>
        <w:spacing w:after="0" w:line="240" w:lineRule="auto"/>
        <w:jc w:val="center"/>
        <w:rPr>
          <w:rFonts w:ascii="Kalimati" w:hAnsi="Mangal" w:cs="Kalimati"/>
          <w:sz w:val="18"/>
          <w:szCs w:val="18"/>
        </w:rPr>
      </w:pPr>
    </w:p>
    <w:p w:rsidR="008E1EEC" w:rsidRDefault="008E1EEC" w:rsidP="000C4879">
      <w:pPr>
        <w:spacing w:after="0" w:line="240" w:lineRule="auto"/>
        <w:jc w:val="center"/>
        <w:rPr>
          <w:rFonts w:ascii="Kalimati" w:hAnsi="Mangal" w:cs="Kalimati"/>
          <w:sz w:val="18"/>
          <w:szCs w:val="18"/>
        </w:rPr>
      </w:pPr>
    </w:p>
    <w:p w:rsidR="008E1EEC" w:rsidRDefault="008E1EEC" w:rsidP="000C4879">
      <w:pPr>
        <w:spacing w:after="0" w:line="240" w:lineRule="auto"/>
        <w:jc w:val="center"/>
        <w:rPr>
          <w:rFonts w:ascii="Kalimati" w:hAnsi="Mangal" w:cs="Kalimati"/>
          <w:sz w:val="18"/>
          <w:szCs w:val="18"/>
        </w:rPr>
      </w:pPr>
    </w:p>
    <w:p w:rsidR="008E1EEC" w:rsidRDefault="008E1EEC" w:rsidP="000C4879">
      <w:pPr>
        <w:spacing w:after="0" w:line="240" w:lineRule="auto"/>
        <w:jc w:val="center"/>
        <w:rPr>
          <w:rFonts w:ascii="Kalimati" w:hAnsi="Mangal" w:cs="Kalimati"/>
          <w:sz w:val="18"/>
          <w:szCs w:val="18"/>
        </w:rPr>
      </w:pPr>
    </w:p>
    <w:p w:rsidR="008E1EEC" w:rsidRDefault="008E1EEC" w:rsidP="000C4879">
      <w:pPr>
        <w:spacing w:after="0" w:line="240" w:lineRule="auto"/>
        <w:jc w:val="center"/>
        <w:rPr>
          <w:rFonts w:ascii="Kalimati" w:hAnsi="Mangal" w:cs="Kalimati"/>
          <w:sz w:val="18"/>
          <w:szCs w:val="18"/>
        </w:rPr>
      </w:pPr>
    </w:p>
    <w:p w:rsidR="008E1EEC" w:rsidRDefault="008E1EEC" w:rsidP="000C4879">
      <w:pPr>
        <w:spacing w:after="0" w:line="240" w:lineRule="auto"/>
        <w:jc w:val="center"/>
        <w:rPr>
          <w:rFonts w:ascii="Kalimati" w:hAnsi="Mangal" w:cs="Kalimati"/>
          <w:sz w:val="18"/>
          <w:szCs w:val="18"/>
        </w:rPr>
      </w:pPr>
    </w:p>
    <w:p w:rsidR="008E1EEC" w:rsidRDefault="008E1EEC" w:rsidP="000C4879">
      <w:pPr>
        <w:spacing w:after="0" w:line="240" w:lineRule="auto"/>
        <w:jc w:val="center"/>
        <w:rPr>
          <w:rFonts w:ascii="Kalimati" w:hAnsi="Mangal" w:cs="Kalimati"/>
          <w:sz w:val="18"/>
          <w:szCs w:val="18"/>
        </w:rPr>
      </w:pPr>
    </w:p>
    <w:p w:rsidR="008E1EEC" w:rsidRDefault="008E1EEC" w:rsidP="000C4879">
      <w:pPr>
        <w:spacing w:after="0" w:line="240" w:lineRule="auto"/>
        <w:jc w:val="center"/>
        <w:rPr>
          <w:rFonts w:ascii="Kalimati" w:hAnsi="Mangal" w:cs="Kalimati"/>
          <w:sz w:val="18"/>
          <w:szCs w:val="18"/>
        </w:rPr>
      </w:pPr>
    </w:p>
    <w:p w:rsidR="000C4879" w:rsidRPr="00C46F1C" w:rsidRDefault="000C4879" w:rsidP="000C4879">
      <w:pPr>
        <w:spacing w:after="0" w:line="240" w:lineRule="auto"/>
        <w:jc w:val="center"/>
        <w:rPr>
          <w:rFonts w:ascii="Cambria" w:hAnsi="Cambria" w:cs="Kalimati"/>
          <w:sz w:val="18"/>
          <w:szCs w:val="18"/>
          <w:cs/>
        </w:rPr>
      </w:pPr>
      <w:r w:rsidRPr="00C46F1C">
        <w:rPr>
          <w:rFonts w:ascii="Kalimati" w:hAnsi="Mangal" w:cs="Kalimati" w:hint="cs"/>
          <w:sz w:val="18"/>
          <w:szCs w:val="18"/>
          <w:cs/>
        </w:rPr>
        <w:lastRenderedPageBreak/>
        <w:t>लुम्बिनी प्रदेशसरकार</w:t>
      </w:r>
    </w:p>
    <w:p w:rsidR="000C4879" w:rsidRPr="00C46F1C" w:rsidRDefault="000C4879" w:rsidP="000C4879">
      <w:pPr>
        <w:spacing w:after="0" w:line="240" w:lineRule="auto"/>
        <w:jc w:val="center"/>
        <w:rPr>
          <w:rFonts w:ascii="Kalimati" w:hAnsi="Kalimati" w:cs="Kalimati"/>
          <w:sz w:val="18"/>
          <w:szCs w:val="18"/>
        </w:rPr>
      </w:pPr>
      <w:r w:rsidRPr="00C46F1C">
        <w:rPr>
          <w:rFonts w:ascii="Kalimati" w:hAnsi="Mangal" w:cs="Kalimati"/>
          <w:sz w:val="18"/>
          <w:szCs w:val="18"/>
          <w:cs/>
          <w:lang w:bidi="hi-IN"/>
        </w:rPr>
        <w:t>कृषितथा</w:t>
      </w:r>
      <w:r w:rsidRPr="00C46F1C">
        <w:rPr>
          <w:rFonts w:ascii="Cambria" w:hAnsi="Cambria" w:cs="Kalimati" w:hint="cs"/>
          <w:sz w:val="18"/>
          <w:szCs w:val="18"/>
          <w:cs/>
        </w:rPr>
        <w:t>भूमी ब्यबस्था</w:t>
      </w:r>
      <w:r w:rsidRPr="00C46F1C">
        <w:rPr>
          <w:rFonts w:ascii="Kalimati" w:hAnsi="Mangal" w:cs="Kalimati"/>
          <w:sz w:val="18"/>
          <w:szCs w:val="18"/>
          <w:cs/>
          <w:lang w:bidi="hi-IN"/>
        </w:rPr>
        <w:t>मन्त्रालय</w:t>
      </w:r>
    </w:p>
    <w:p w:rsidR="000C4879" w:rsidRPr="00C46F1C" w:rsidRDefault="000C4879" w:rsidP="000C4879">
      <w:pPr>
        <w:spacing w:after="0" w:line="240" w:lineRule="auto"/>
        <w:jc w:val="center"/>
        <w:rPr>
          <w:rFonts w:ascii="Kalimati" w:hAnsi="Kalimati" w:cs="Kalimati"/>
          <w:sz w:val="18"/>
          <w:szCs w:val="18"/>
        </w:rPr>
      </w:pPr>
      <w:r w:rsidRPr="00C46F1C">
        <w:rPr>
          <w:rFonts w:ascii="Kalimati" w:hAnsi="Mangal" w:cs="Kalimati"/>
          <w:sz w:val="18"/>
          <w:szCs w:val="18"/>
          <w:cs/>
          <w:lang w:bidi="hi-IN"/>
        </w:rPr>
        <w:t>पशुपन्छीतथामत्स्यविकासनिर्देशनालय</w:t>
      </w:r>
    </w:p>
    <w:p w:rsidR="000C4879" w:rsidRPr="00C46F1C" w:rsidRDefault="000C4879" w:rsidP="000C4879">
      <w:pPr>
        <w:spacing w:after="0" w:line="240" w:lineRule="auto"/>
        <w:jc w:val="center"/>
        <w:rPr>
          <w:rFonts w:ascii="Kalimati" w:hAnsi="Kalimati" w:cs="Kalimati"/>
          <w:b/>
          <w:bCs/>
          <w:sz w:val="18"/>
          <w:szCs w:val="18"/>
        </w:rPr>
      </w:pPr>
      <w:r w:rsidRPr="00C46F1C">
        <w:rPr>
          <w:rFonts w:ascii="Kalimati" w:hAnsi="Mangal" w:cs="Kalimati"/>
          <w:b/>
          <w:bCs/>
          <w:sz w:val="18"/>
          <w:szCs w:val="18"/>
          <w:cs/>
          <w:lang w:bidi="hi-IN"/>
        </w:rPr>
        <w:t>एकीकृतकृषितथापशुपन्छीविकासकार्यालयप्यूठान</w:t>
      </w:r>
    </w:p>
    <w:p w:rsidR="000C4879" w:rsidRPr="00C46F1C" w:rsidRDefault="006436F5" w:rsidP="000C4879">
      <w:pPr>
        <w:spacing w:after="0" w:line="240" w:lineRule="auto"/>
        <w:jc w:val="center"/>
        <w:rPr>
          <w:rFonts w:ascii="Kalimati" w:hAnsi="Mangal" w:cs="Kalimati"/>
          <w:b/>
          <w:bCs/>
          <w:sz w:val="18"/>
          <w:szCs w:val="18"/>
        </w:rPr>
      </w:pPr>
      <w:r>
        <w:rPr>
          <w:rFonts w:cs="Kalimat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186690</wp:posOffset>
                </wp:positionV>
                <wp:extent cx="3313430" cy="561975"/>
                <wp:effectExtent l="0" t="0" r="20320" b="28575"/>
                <wp:wrapNone/>
                <wp:docPr id="2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34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alimati" w:cs="Kalimat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कार्यालय प्रमुख</w:t>
                            </w:r>
                          </w:p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(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कृषि सेवा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समुहकृत नहुने नवौ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दशौ तह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)-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१</w:t>
                            </w:r>
                          </w:p>
                          <w:p w:rsidR="005F6359" w:rsidRPr="002A2123" w:rsidRDefault="005F6359" w:rsidP="000C487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248.15pt;margin-top:14.7pt;width:260.9pt;height:44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">
                <v:textbox>
                  <w:txbxContent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alimati" w:cs="Kalimati"/>
                          <w:b/>
                          <w:bCs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 w:hint="cs"/>
                          <w:b/>
                          <w:bCs/>
                          <w:sz w:val="18"/>
                          <w:szCs w:val="18"/>
                          <w:cs/>
                        </w:rPr>
                        <w:t>कार्यालय प्रमुख</w:t>
                      </w:r>
                    </w:p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alimati" w:cs="Kalimati"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(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कृषि सेवा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समुहकृत नहुने नवौ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दशौ तह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)-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१</w:t>
                      </w:r>
                    </w:p>
                    <w:p w:rsidR="005F6359" w:rsidRPr="002A2123" w:rsidRDefault="005F6359" w:rsidP="000C4879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0C4879" w:rsidRPr="00C46F1C">
        <w:rPr>
          <w:rFonts w:ascii="Kalimati" w:cs="Kalimati" w:hint="cs"/>
          <w:b/>
          <w:bCs/>
          <w:sz w:val="18"/>
          <w:szCs w:val="18"/>
          <w:cs/>
        </w:rPr>
        <w:t>र्यालयको दरबन्दी विवरण</w:t>
      </w:r>
    </w:p>
    <w:p w:rsidR="000C4879" w:rsidRPr="00C46F1C" w:rsidRDefault="000C4879" w:rsidP="000C4879">
      <w:pPr>
        <w:spacing w:after="0"/>
        <w:rPr>
          <w:rFonts w:cs="Kalimati"/>
          <w:sz w:val="18"/>
          <w:szCs w:val="18"/>
        </w:rPr>
      </w:pPr>
    </w:p>
    <w:p w:rsidR="000C4879" w:rsidRPr="00C46F1C" w:rsidRDefault="000C4879" w:rsidP="000C4879">
      <w:pPr>
        <w:rPr>
          <w:rFonts w:cs="Kalimati"/>
          <w:sz w:val="18"/>
          <w:szCs w:val="18"/>
        </w:rPr>
      </w:pPr>
    </w:p>
    <w:p w:rsidR="003E47A3" w:rsidRDefault="006436F5" w:rsidP="000C4879">
      <w:pPr>
        <w:rPr>
          <w:rFonts w:ascii="Nirmala UI" w:hAnsi="Nirmala UI" w:cs="Kalimati"/>
          <w:b/>
          <w:bCs/>
          <w:sz w:val="18"/>
          <w:szCs w:val="18"/>
        </w:rPr>
      </w:pPr>
      <w:r>
        <w:rPr>
          <w:rFonts w:cs="Kalimati"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851776" behindDoc="0" locked="0" layoutInCell="1" allowOverlap="1">
                <wp:simplePos x="0" y="0"/>
                <wp:positionH relativeFrom="column">
                  <wp:posOffset>4653279</wp:posOffset>
                </wp:positionH>
                <wp:positionV relativeFrom="paragraph">
                  <wp:posOffset>173355</wp:posOffset>
                </wp:positionV>
                <wp:extent cx="0" cy="175895"/>
                <wp:effectExtent l="76200" t="0" r="57150" b="52705"/>
                <wp:wrapNone/>
                <wp:docPr id="2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89E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366.4pt;margin-top:13.65pt;width:0;height:13.85pt;z-index:251851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Nirmala UI" w:hAnsi="Nirmala UI"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850752" behindDoc="0" locked="0" layoutInCell="1" allowOverlap="1">
                <wp:simplePos x="0" y="0"/>
                <wp:positionH relativeFrom="column">
                  <wp:posOffset>4653279</wp:posOffset>
                </wp:positionH>
                <wp:positionV relativeFrom="paragraph">
                  <wp:posOffset>349250</wp:posOffset>
                </wp:positionV>
                <wp:extent cx="0" cy="128905"/>
                <wp:effectExtent l="76200" t="0" r="57150" b="61595"/>
                <wp:wrapNone/>
                <wp:docPr id="2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86199" id="AutoShape 69" o:spid="_x0000_s1026" type="#_x0000_t32" style="position:absolute;margin-left:366.4pt;margin-top:27.5pt;width:0;height:10.15pt;z-index:251850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Nirmala UI" w:hAnsi="Nirmala UI"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849728" behindDoc="0" locked="0" layoutInCell="1" allowOverlap="1">
                <wp:simplePos x="0" y="0"/>
                <wp:positionH relativeFrom="column">
                  <wp:posOffset>6917054</wp:posOffset>
                </wp:positionH>
                <wp:positionV relativeFrom="paragraph">
                  <wp:posOffset>349250</wp:posOffset>
                </wp:positionV>
                <wp:extent cx="0" cy="128905"/>
                <wp:effectExtent l="76200" t="0" r="57150" b="61595"/>
                <wp:wrapNone/>
                <wp:docPr id="2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18A97" id="AutoShape 68" o:spid="_x0000_s1026" type="#_x0000_t32" style="position:absolute;margin-left:544.65pt;margin-top:27.5pt;width:0;height:10.15pt;z-index:251849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Nirmala UI" w:hAnsi="Nirmala UI"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848704" behindDoc="0" locked="0" layoutInCell="1" allowOverlap="1">
                <wp:simplePos x="0" y="0"/>
                <wp:positionH relativeFrom="column">
                  <wp:posOffset>2494914</wp:posOffset>
                </wp:positionH>
                <wp:positionV relativeFrom="paragraph">
                  <wp:posOffset>349250</wp:posOffset>
                </wp:positionV>
                <wp:extent cx="0" cy="128905"/>
                <wp:effectExtent l="76200" t="0" r="57150" b="61595"/>
                <wp:wrapNone/>
                <wp:docPr id="2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E2193" id="AutoShape 67" o:spid="_x0000_s1026" type="#_x0000_t32" style="position:absolute;margin-left:196.45pt;margin-top:27.5pt;width:0;height:10.15pt;z-index:251848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RtMwIAAF4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Nirmala UI" w:hAnsi="Nirmala UI" w:cs="Kalimati"/>
          <w:b/>
          <w:bCs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847680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349249</wp:posOffset>
                </wp:positionV>
                <wp:extent cx="4453255" cy="0"/>
                <wp:effectExtent l="0" t="0" r="23495" b="19050"/>
                <wp:wrapNone/>
                <wp:docPr id="2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3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D3AC4" id="AutoShape 66" o:spid="_x0000_s1026" type="#_x0000_t32" style="position:absolute;margin-left:194pt;margin-top:27.5pt;width:350.65pt;height:0;z-index:251847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"/>
            </w:pict>
          </mc:Fallback>
        </mc:AlternateContent>
      </w:r>
    </w:p>
    <w:p w:rsidR="003E47A3" w:rsidRDefault="006436F5" w:rsidP="000C4879">
      <w:pPr>
        <w:rPr>
          <w:rFonts w:ascii="Nirmala UI" w:hAnsi="Nirmala UI" w:cs="Kalimati"/>
          <w:b/>
          <w:bCs/>
          <w:sz w:val="18"/>
          <w:szCs w:val="18"/>
        </w:rPr>
      </w:pPr>
      <w:r>
        <w:rPr>
          <w:rFonts w:ascii="Nirmala UI" w:hAnsi="Nirmala UI"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234315</wp:posOffset>
                </wp:positionV>
                <wp:extent cx="2085975" cy="1524000"/>
                <wp:effectExtent l="0" t="0" r="2857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Kalimati" w:cs="Kalimat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प्रशासन शाखा</w:t>
                            </w:r>
                          </w:p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१.अधिकृत छैठौं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सहायक स्तर पाँचौ प्रशासन लेखा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F930B7">
                              <w:rPr>
                                <w:rFonts w:ascii="Kalimati" w:cs="Kalimat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१</w:t>
                            </w:r>
                          </w:p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२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ह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स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चा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का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स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इन्जि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प्र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मे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सा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प्रा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श्रेणी विहिन 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-</w:t>
                            </w:r>
                            <w:r w:rsidRPr="00F930B7">
                              <w:rPr>
                                <w:rFonts w:ascii="Kalimati" w:cs="Kalimat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२</w:t>
                            </w:r>
                          </w:p>
                          <w:p w:rsidR="005F6359" w:rsidRPr="00A31746" w:rsidRDefault="005F6359" w:rsidP="000C4879">
                            <w:pPr>
                              <w:jc w:val="center"/>
                              <w:rPr>
                                <w:rFonts w:ascii="Preeti" w:hAnsi="Pree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margin-left:494.25pt;margin-top:18.45pt;width:164.25pt;height:120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">
                <v:textbox>
                  <w:txbxContent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Kalimati" w:cs="Kalimati"/>
                          <w:b/>
                          <w:bCs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 w:hint="cs"/>
                          <w:b/>
                          <w:bCs/>
                          <w:sz w:val="18"/>
                          <w:szCs w:val="18"/>
                          <w:cs/>
                        </w:rPr>
                        <w:t>प्रशासन शाखा</w:t>
                      </w:r>
                    </w:p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Kalimati" w:cs="Kalimati"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१.अधिकृत छैठौं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सहायक स्तर पाँचौ प्रशासन लेखा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 xml:space="preserve"> - </w:t>
                      </w:r>
                      <w:r w:rsidRPr="00F930B7">
                        <w:rPr>
                          <w:rFonts w:ascii="Kalimati" w:cs="Kalimati" w:hint="cs"/>
                          <w:b/>
                          <w:bCs/>
                          <w:sz w:val="18"/>
                          <w:szCs w:val="18"/>
                          <w:cs/>
                        </w:rPr>
                        <w:t>१</w:t>
                      </w:r>
                    </w:p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Kalimati" w:cs="Kalimati"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२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 xml:space="preserve">) 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ह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स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चा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का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स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 xml:space="preserve">, 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इन्जि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प्र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मे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सा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प्रा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श्रेणी विहिन 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-</w:t>
                      </w:r>
                      <w:r w:rsidRPr="00F930B7">
                        <w:rPr>
                          <w:rFonts w:ascii="Kalimati" w:cs="Kalimati" w:hint="cs"/>
                          <w:b/>
                          <w:bCs/>
                          <w:sz w:val="18"/>
                          <w:szCs w:val="18"/>
                          <w:cs/>
                        </w:rPr>
                        <w:t>२</w:t>
                      </w:r>
                    </w:p>
                    <w:p w:rsidR="005F6359" w:rsidRPr="00A31746" w:rsidRDefault="005F6359" w:rsidP="000C4879">
                      <w:pPr>
                        <w:jc w:val="center"/>
                        <w:rPr>
                          <w:rFonts w:ascii="Preeti" w:hAnsi="Preet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Nirmala UI" w:hAnsi="Nirmala UI"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234315</wp:posOffset>
                </wp:positionV>
                <wp:extent cx="2294890" cy="1454150"/>
                <wp:effectExtent l="0" t="0" r="10160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89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कृषि विकास शाखा</w:t>
                            </w:r>
                          </w:p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१.अधिकृत सातौ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आठौ </w:t>
                            </w:r>
                          </w:p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(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कृषि बागवानी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कृषि प्रसार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एगृ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इको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एण्ड माकेटिङ्ग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बाली विकास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बाली संरक्षण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)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-</w:t>
                            </w:r>
                            <w:r w:rsidRPr="00F930B7">
                              <w:rPr>
                                <w:rFonts w:ascii="Kalimati" w:cs="Kalimat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१</w:t>
                            </w:r>
                          </w:p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२.अधिकृत छैठौं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सहायक स्तर पाँचौ</w:t>
                            </w:r>
                          </w:p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(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कृषि बागवानी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कृषिप्रसार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एगृ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इको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एण्ड माकेटिङ्ग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बाली विकास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बाली संरक्षण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) -</w:t>
                            </w:r>
                            <w:r w:rsidRPr="00F930B7">
                              <w:rPr>
                                <w:rFonts w:ascii="Kalimat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१</w:t>
                            </w:r>
                          </w:p>
                          <w:p w:rsidR="005F6359" w:rsidRPr="00A31746" w:rsidRDefault="005F6359" w:rsidP="000C487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margin-left:90pt;margin-top:18.45pt;width:180.7pt;height:114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">
                <v:textbox>
                  <w:txbxContent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b/>
                          <w:bCs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 w:hint="cs"/>
                          <w:b/>
                          <w:bCs/>
                          <w:sz w:val="18"/>
                          <w:szCs w:val="18"/>
                          <w:cs/>
                        </w:rPr>
                        <w:t>कृषि विकास शाखा</w:t>
                      </w:r>
                    </w:p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१.अधिकृत सातौ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आठौ </w:t>
                      </w:r>
                    </w:p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b/>
                          <w:bCs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(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कृषि बागवानी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कृषि प्रसार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एगृ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इको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 xml:space="preserve">. 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एण्ड माकेटिङ्ग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बाली विकास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बाली संरक्षण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)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-</w:t>
                      </w:r>
                      <w:r w:rsidRPr="00F930B7">
                        <w:rPr>
                          <w:rFonts w:ascii="Kalimati" w:cs="Kalimati" w:hint="cs"/>
                          <w:b/>
                          <w:bCs/>
                          <w:sz w:val="18"/>
                          <w:szCs w:val="18"/>
                          <w:cs/>
                        </w:rPr>
                        <w:t>१</w:t>
                      </w:r>
                    </w:p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२.अधिकृत छैठौं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सहायक स्तर पाँचौ</w:t>
                      </w:r>
                    </w:p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(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कृषि बागवानी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कृषिप्रसार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एगृ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इको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एण्ड माकेटिङ्ग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बाली विकास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बाली संरक्षण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) -</w:t>
                      </w:r>
                      <w:r w:rsidRPr="00F930B7">
                        <w:rPr>
                          <w:rFonts w:ascii="Kalimati" w:hint="cs"/>
                          <w:b/>
                          <w:bCs/>
                          <w:sz w:val="18"/>
                          <w:szCs w:val="18"/>
                          <w:cs/>
                        </w:rPr>
                        <w:t>१</w:t>
                      </w:r>
                    </w:p>
                    <w:p w:rsidR="005F6359" w:rsidRPr="00A31746" w:rsidRDefault="005F6359" w:rsidP="000C4879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Nirmala UI" w:hAnsi="Nirmala UI" w:cs="Kalimat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234315</wp:posOffset>
                </wp:positionV>
                <wp:extent cx="2374900" cy="1524000"/>
                <wp:effectExtent l="0" t="0" r="2540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पशुपन्छी विकास शाखा</w:t>
                            </w:r>
                          </w:p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१.पशु चिकित्सक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पशु विकास अधिकृत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मत्स्य विकास अधिकृत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-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अधिकृत  स्तर सातौ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आठौ</w:t>
                            </w:r>
                          </w:p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(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कृषिमत्स्य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ला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पो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डे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डे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भेटेरीनरी समूह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)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-</w:t>
                            </w:r>
                            <w:r w:rsidRPr="00F930B7">
                              <w:rPr>
                                <w:rFonts w:ascii="Kalimati" w:cs="Kalimat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१</w:t>
                            </w:r>
                          </w:p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</w:pP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२.अधिकृत छैठौं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सहायक स्तर पाँचौ</w:t>
                            </w:r>
                          </w:p>
                          <w:p w:rsidR="005F6359" w:rsidRPr="00F930B7" w:rsidRDefault="005F6359" w:rsidP="000C48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Kalimati" w:cs="Kalimati"/>
                                <w:sz w:val="24"/>
                                <w:szCs w:val="24"/>
                              </w:rPr>
                            </w:pP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(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कृषि मत्स्य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ला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पो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डे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>डे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./</w:t>
                            </w:r>
                            <w:r w:rsidRPr="00F930B7">
                              <w:rPr>
                                <w:rFonts w:ascii="Kalimati" w:cs="Kalimati" w:hint="cs"/>
                                <w:sz w:val="18"/>
                                <w:szCs w:val="18"/>
                                <w:cs/>
                              </w:rPr>
                              <w:t xml:space="preserve"> भेटेरीनरी समूह</w:t>
                            </w:r>
                            <w:r w:rsidRPr="00F930B7">
                              <w:rPr>
                                <w:rFonts w:ascii="Kalimati" w:cs="Kalimati"/>
                                <w:sz w:val="18"/>
                                <w:szCs w:val="18"/>
                              </w:rPr>
                              <w:t>)-</w:t>
                            </w:r>
                            <w:r w:rsidRPr="00F930B7">
                              <w:rPr>
                                <w:rFonts w:ascii="Kalimati" w:cs="Kalimati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१</w:t>
                            </w:r>
                          </w:p>
                          <w:p w:rsidR="005F6359" w:rsidRPr="002A2123" w:rsidRDefault="005F6359" w:rsidP="000C487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9" style="position:absolute;margin-left:289.7pt;margin-top:18.45pt;width:187pt;height:120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">
                <v:textbox>
                  <w:txbxContent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b/>
                          <w:bCs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 w:hint="cs"/>
                          <w:b/>
                          <w:bCs/>
                          <w:sz w:val="18"/>
                          <w:szCs w:val="18"/>
                          <w:cs/>
                        </w:rPr>
                        <w:t>पशुपन्छी विकास शाखा</w:t>
                      </w:r>
                    </w:p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b/>
                          <w:bCs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१.पशु चिकित्सक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पशु विकास अधिकृत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मत्स्य विकास अधिकृत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-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अधिकृत  स्तर सातौ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आठौ</w:t>
                      </w:r>
                    </w:p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b/>
                          <w:bCs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(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कृषिमत्स्य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ला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पो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डे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डे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भेटेरीनरी समूह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)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-</w:t>
                      </w:r>
                      <w:r w:rsidRPr="00F930B7">
                        <w:rPr>
                          <w:rFonts w:ascii="Kalimati" w:cs="Kalimati" w:hint="cs"/>
                          <w:b/>
                          <w:bCs/>
                          <w:sz w:val="18"/>
                          <w:szCs w:val="18"/>
                          <w:cs/>
                        </w:rPr>
                        <w:t>१</w:t>
                      </w:r>
                    </w:p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18"/>
                          <w:szCs w:val="18"/>
                        </w:rPr>
                      </w:pP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२.अधिकृत छैठौं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सहायक स्तर पाँचौ</w:t>
                      </w:r>
                    </w:p>
                    <w:p w:rsidR="005F6359" w:rsidRPr="00F930B7" w:rsidRDefault="005F6359" w:rsidP="000C48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Kalimati" w:cs="Kalimati"/>
                          <w:sz w:val="24"/>
                          <w:szCs w:val="24"/>
                        </w:rPr>
                      </w:pP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(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कृषि मत्स्य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ला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पो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डे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>डे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./</w:t>
                      </w:r>
                      <w:r w:rsidRPr="00F930B7">
                        <w:rPr>
                          <w:rFonts w:ascii="Kalimati" w:cs="Kalimati" w:hint="cs"/>
                          <w:sz w:val="18"/>
                          <w:szCs w:val="18"/>
                          <w:cs/>
                        </w:rPr>
                        <w:t xml:space="preserve"> भेटेरीनरी समूह</w:t>
                      </w:r>
                      <w:r w:rsidRPr="00F930B7">
                        <w:rPr>
                          <w:rFonts w:ascii="Kalimati" w:cs="Kalimati"/>
                          <w:sz w:val="18"/>
                          <w:szCs w:val="18"/>
                        </w:rPr>
                        <w:t>)-</w:t>
                      </w:r>
                      <w:r w:rsidRPr="00F930B7">
                        <w:rPr>
                          <w:rFonts w:ascii="Kalimati" w:cs="Kalimati" w:hint="cs"/>
                          <w:b/>
                          <w:bCs/>
                          <w:sz w:val="18"/>
                          <w:szCs w:val="18"/>
                          <w:cs/>
                        </w:rPr>
                        <w:t>१</w:t>
                      </w:r>
                    </w:p>
                    <w:p w:rsidR="005F6359" w:rsidRPr="002A2123" w:rsidRDefault="005F6359" w:rsidP="000C4879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:rsidR="003E47A3" w:rsidRDefault="003E47A3" w:rsidP="000C4879">
      <w:pPr>
        <w:rPr>
          <w:rFonts w:ascii="Nirmala UI" w:hAnsi="Nirmala UI" w:cs="Kalimati"/>
          <w:b/>
          <w:bCs/>
          <w:sz w:val="18"/>
          <w:szCs w:val="18"/>
        </w:rPr>
      </w:pPr>
    </w:p>
    <w:p w:rsidR="003E47A3" w:rsidRDefault="003E47A3" w:rsidP="000C4879">
      <w:pPr>
        <w:rPr>
          <w:rFonts w:ascii="Nirmala UI" w:hAnsi="Nirmala UI" w:cs="Kalimati"/>
          <w:b/>
          <w:bCs/>
          <w:sz w:val="18"/>
          <w:szCs w:val="18"/>
        </w:rPr>
      </w:pPr>
    </w:p>
    <w:p w:rsidR="003E47A3" w:rsidRDefault="003E47A3" w:rsidP="000C4879">
      <w:pPr>
        <w:rPr>
          <w:rFonts w:ascii="Nirmala UI" w:hAnsi="Nirmala UI" w:cs="Kalimati"/>
          <w:b/>
          <w:bCs/>
          <w:sz w:val="18"/>
          <w:szCs w:val="18"/>
        </w:rPr>
      </w:pPr>
    </w:p>
    <w:p w:rsidR="003E47A3" w:rsidRDefault="003E47A3" w:rsidP="000C4879">
      <w:pPr>
        <w:rPr>
          <w:rFonts w:ascii="Nirmala UI" w:hAnsi="Nirmala UI" w:cs="Kalimati"/>
          <w:b/>
          <w:bCs/>
          <w:sz w:val="18"/>
          <w:szCs w:val="18"/>
        </w:rPr>
      </w:pPr>
    </w:p>
    <w:p w:rsidR="003E47A3" w:rsidRDefault="003E47A3" w:rsidP="000C4879">
      <w:pPr>
        <w:rPr>
          <w:rFonts w:ascii="Nirmala UI" w:hAnsi="Nirmala UI" w:cs="Kalimati"/>
          <w:b/>
          <w:bCs/>
          <w:sz w:val="18"/>
          <w:szCs w:val="18"/>
        </w:rPr>
      </w:pPr>
    </w:p>
    <w:p w:rsidR="003E47A3" w:rsidRDefault="003E47A3" w:rsidP="000C4879">
      <w:pPr>
        <w:rPr>
          <w:rFonts w:ascii="Nirmala UI" w:hAnsi="Nirmala UI" w:cs="Kalimati"/>
          <w:b/>
          <w:bCs/>
          <w:sz w:val="18"/>
          <w:szCs w:val="18"/>
        </w:rPr>
      </w:pPr>
    </w:p>
    <w:p w:rsidR="00D865E1" w:rsidRDefault="00D865E1" w:rsidP="003E47A3">
      <w:pPr>
        <w:spacing w:after="0"/>
        <w:rPr>
          <w:rFonts w:ascii="Nirmala UI" w:hAnsi="Nirmala UI" w:cs="Kalimati"/>
          <w:b/>
          <w:bCs/>
          <w:sz w:val="18"/>
          <w:szCs w:val="18"/>
        </w:rPr>
      </w:pPr>
      <w:r>
        <w:rPr>
          <w:rFonts w:ascii="Nirmala UI" w:hAnsi="Nirmala UI" w:cs="Kalimati" w:hint="cs"/>
          <w:b/>
          <w:bCs/>
          <w:sz w:val="18"/>
          <w:szCs w:val="18"/>
          <w:cs/>
        </w:rPr>
        <w:t>संचालन गरिने क्रियाकलापहरु</w:t>
      </w:r>
    </w:p>
    <w:p w:rsidR="002C0C7B" w:rsidRDefault="00D865E1" w:rsidP="003E47A3">
      <w:pPr>
        <w:spacing w:after="0"/>
        <w:rPr>
          <w:rFonts w:ascii="Nirmala UI" w:hAnsi="Nirmala UI" w:cs="Kalimati"/>
          <w:b/>
          <w:bCs/>
          <w:sz w:val="18"/>
          <w:szCs w:val="18"/>
        </w:rPr>
      </w:pPr>
      <w:r>
        <w:rPr>
          <w:rFonts w:ascii="Nirmala UI" w:hAnsi="Nirmala UI" w:cs="Kalimati" w:hint="cs"/>
          <w:b/>
          <w:bCs/>
          <w:sz w:val="18"/>
          <w:szCs w:val="18"/>
          <w:cs/>
        </w:rPr>
        <w:t xml:space="preserve">   कृषि विकास शाखा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जिल्लाको कृषि तथ्यङ्क प्रोफाइल तयार तथा अद्यावधिक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स्थनीय नियम कार्यरत कृषि प्रविधिकहरुलाई तालिम तथा क्षमता अभिवृद्धि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व्यवसायीक किसान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उद्यमी तथा कृषि फर्म सञ्‍चालकको लागि तालिम तथा क्षमता अभिवृद्धि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आधुनिक तथा उन्‍नत कृषि प्रविधिको प्रदर्शन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परीक्षण तथा सिफारिस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माटा तथा मल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बीउ तथा वाली संरक्षण तथा सिफारिस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सङ्‍घिय कृषि विकास कार्यऋम तथा आयोजनाको कार्यन्वयन तथा सम्पर्क विन्दुको रुपमा कार्यगर्ने ।</w:t>
      </w:r>
    </w:p>
    <w:p w:rsidR="000C1D75" w:rsidRPr="000C1D75" w:rsidRDefault="00F53A8D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>
        <w:rPr>
          <w:rFonts w:ascii="Preeti" w:hAnsi="Preeti" w:cs="Kalimati"/>
          <w:cs/>
          <w:lang w:bidi="hi-IN"/>
        </w:rPr>
        <w:t>प्रदेशिक कृषि विकास कार्य</w:t>
      </w:r>
      <w:r>
        <w:rPr>
          <w:rFonts w:ascii="Preeti" w:hAnsi="Preeti" w:cs="Kalimati" w:hint="cs"/>
          <w:cs/>
        </w:rPr>
        <w:t>क्र</w:t>
      </w:r>
      <w:r w:rsidR="000C1D75" w:rsidRPr="000C1D75">
        <w:rPr>
          <w:rFonts w:ascii="Preeti" w:hAnsi="Preeti" w:cs="Kalimati"/>
          <w:cs/>
          <w:lang w:bidi="hi-IN"/>
        </w:rPr>
        <w:t>म तथा आयोजनाको कार्यन्वयन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भौगोलिक विविधता अनुसारको पाथमिक प्रप्त वाली वस्तु विकासको योजना मूल्य अभिवृद्धि शृङ्खला विकास तथा कार्यन्वयनको समन्वय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आर्थिक महत्वका स्थानीय कृषि विविधताको पहिचान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संरक्षण तथा उपयोग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विभिन्‍न वा</w:t>
      </w:r>
      <w:r w:rsidR="001C4F8E">
        <w:rPr>
          <w:rFonts w:ascii="Preeti" w:hAnsi="Preeti" w:cs="Kalimati"/>
          <w:cs/>
          <w:lang w:bidi="hi-IN"/>
        </w:rPr>
        <w:t>लीनालीका रोग कीराहरुको पेष्ट</w:t>
      </w:r>
      <w:r w:rsidR="001C4F8E">
        <w:rPr>
          <w:rFonts w:ascii="Preeti" w:hAnsi="Preeti" w:cs="Kalimati" w:hint="cs"/>
          <w:cs/>
        </w:rPr>
        <w:t xml:space="preserve"> म्या</w:t>
      </w:r>
      <w:r w:rsidRPr="000C1D75">
        <w:rPr>
          <w:rFonts w:ascii="Preeti" w:hAnsi="Preeti" w:cs="Kalimati"/>
          <w:cs/>
          <w:lang w:bidi="hi-IN"/>
        </w:rPr>
        <w:t>प त्यार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विभिन्‍न वालीनाली तथा तोग कीराहरुको सङ्कलन</w:t>
      </w:r>
      <w:r w:rsidRPr="000C1D75">
        <w:rPr>
          <w:rFonts w:ascii="Preeti" w:hAnsi="Preeti" w:cs="Kalimati"/>
          <w:lang w:bidi="hi-IN"/>
        </w:rPr>
        <w:t>,</w:t>
      </w:r>
      <w:r w:rsidRPr="000C1D75">
        <w:rPr>
          <w:rFonts w:ascii="Preeti" w:hAnsi="Preeti" w:cs="Kalimati"/>
          <w:cs/>
          <w:lang w:bidi="hi-IN"/>
        </w:rPr>
        <w:t>पहिचान तथा संरक्षण गरी सङ्हायको रूपमा विकास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स्थानीय वालीररैथाने वालीर लोपोन्‍मुख तथा उपेक्षित वालीको जर्म प्लाजम सङ्कलन गरी न्भलभ दबलप लाई उपलब्ध गराउने न्भलभदबलप सँग सहकार्य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स्थानीय तहका कृषि पकाइहरुवाट कृषि सम्बन्धी तथ्याङ्क सङ्‍कलन तथा अद्यावघिक गर्ने साथै असिना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वाढी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पहिरो जस्मा दैवी प्रकोपको विवरण सङ्‍कलन गरी तथ्यङ्क प्रादेशिक तथा सङ्‍घीय ताकुक निकायहरुमा पठाउने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बीउ</w:t>
      </w:r>
      <w:r w:rsidRPr="000C1D75">
        <w:rPr>
          <w:rFonts w:ascii="Preeti" w:hAnsi="Preeti" w:cs="Kalimati"/>
          <w:lang w:bidi="hi-IN"/>
        </w:rPr>
        <w:t>,</w:t>
      </w:r>
      <w:r w:rsidRPr="000C1D75">
        <w:rPr>
          <w:rFonts w:ascii="Preeti" w:hAnsi="Preeti" w:cs="Kalimati"/>
          <w:cs/>
          <w:lang w:bidi="hi-IN"/>
        </w:rPr>
        <w:t>विषादी तथा मलाखाद विऋताहरुको अनुमति नवीकरण तथा घनुगमन गर्ने साथै तिनीहरुको क्षमता अभिवृद्धि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lastRenderedPageBreak/>
        <w:t>कमाण्ड क्षेत्रभित्र रहेका स्रोत केन्द्रहरु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फल फूल तथा तरकारी नर्सरीसरुलाफ प्राविधिक सेवा प्रदान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कमाण्ड क्षेत्रभित्र तहेका फलफूल तथा तरकारीको नर्सरीहरुको तालुक निकायको समन्वयमा प्राविधिक अनुगमन गरी प्राविधिक प्रतिवेदनका आधारमा निरोगिताको प्रमाणपत्र उपलब्ध गराउने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निरोगिताको प्रमाणपत्र बिना बीउ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विरुवा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बेर्ना तथा अन्य रोपण सामाग्रीहरुको ओसारपसारमा तालुक निकायसँग समन्वय गरी रोक लगाउने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व्यवसायिक फर्म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विमा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कृषिजन्य उद्योगमा विधुतीकरण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विषादी विक्रेता आदिको लागि सिफारिस प्रदान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कमाण्ड क्षेत्र भित्र कृषि गद्यम् तथा व्यवसाय सञचालन गर्न चाहनेसरुको लागि प्रविधिक तथा व्यवसायिक कार्ययोजना तयार गर्न सहयोग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कृषक वर्गीकणको लागि स्थानीय सरकारसँग समन्वय तथा सहजीकरण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कृषि सनातक तथा व्त्रव्त्ब् कोर्ष अध्ययनरत विद्यार्थीहरुको लागि पन्टर्नसिप कार्यऋम सञ्‍चालन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सङ्‍घीय पवम् प्रदेशिक कृषि सम्बन्धी ऐन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निति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नयम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नियमावली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निर्देशिका सम्बन्धी सरोकारवाला निकायहरुलाई सुसूचित गर्ने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गराउने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स्थानीय तह अन्तर्गत नगरपालिका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गाउँपालिका तथा वडाको विस्तृत स्थलगत सर्वेक्षण गरी भूगोल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हावापानी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मोहडा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कृषि पर्यावरण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माटो परीक्षण तथा परम्परागत बालीनालीको आधारमा कृषिको व्यवसायिकरणको लागि आधारभूत कृषि प्रोफाईल तयार गर्ने सहयोग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नेपाल कृषि अनुसन्धान परिसदसँग समन्वय गरी बाह्य अनुसन्धान स्थलको रूमा कार्य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सङ्‍घीय तथा प्रदेश सरकारले तोकेको अन्य प्रविधिक कार्यहरु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समय कृषि विकासको सम्बन्धमा सङ्‍घ</w:t>
      </w:r>
      <w:r w:rsidRPr="000C1D75">
        <w:rPr>
          <w:rFonts w:ascii="Preeti" w:hAnsi="Preeti" w:cs="Kalimati"/>
          <w:lang w:bidi="hi-IN"/>
        </w:rPr>
        <w:t xml:space="preserve">, </w:t>
      </w:r>
      <w:r w:rsidRPr="000C1D75">
        <w:rPr>
          <w:rFonts w:ascii="Preeti" w:hAnsi="Preeti" w:cs="Kalimati"/>
          <w:cs/>
          <w:lang w:bidi="hi-IN"/>
        </w:rPr>
        <w:t>प्रदेश र स्थानीय तह बीच फुलको काम गर्ने ।</w:t>
      </w:r>
    </w:p>
    <w:p w:rsidR="000C1D75" w:rsidRPr="000C1D75" w:rsidRDefault="000C1D75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0C1D75">
        <w:rPr>
          <w:rFonts w:ascii="Preeti" w:hAnsi="Preeti" w:cs="Kalimati"/>
          <w:cs/>
          <w:lang w:bidi="hi-IN"/>
        </w:rPr>
        <w:t>यस अघि साविक जिल्‍ला कृषि विकास कार्यलयले प्रतिनिधित्व गर्ने जिल्लास्तरका समितिहरुमा सहभागिता गराउने ।</w:t>
      </w:r>
    </w:p>
    <w:p w:rsidR="000C1D75" w:rsidRPr="000C1D75" w:rsidRDefault="001C4F8E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>
        <w:rPr>
          <w:rFonts w:ascii="Preeti" w:hAnsi="Preeti" w:cs="Kalimati" w:hint="cs"/>
          <w:cs/>
        </w:rPr>
        <w:t>कृषि</w:t>
      </w:r>
      <w:r w:rsidR="000C1D75" w:rsidRPr="000C1D75">
        <w:rPr>
          <w:rFonts w:ascii="Preeti" w:hAnsi="Preeti" w:cs="Kalimati"/>
          <w:cs/>
          <w:lang w:bidi="hi-IN"/>
        </w:rPr>
        <w:t xml:space="preserve"> विकासमा टेवा पुर्‍यावने अन्य कामहरु गर्ने ।</w:t>
      </w:r>
    </w:p>
    <w:p w:rsidR="00D865E1" w:rsidRDefault="00D865E1" w:rsidP="003E47A3">
      <w:pPr>
        <w:spacing w:after="0"/>
        <w:rPr>
          <w:rFonts w:ascii="Nirmala UI" w:hAnsi="Nirmala UI" w:cs="Kalimati"/>
          <w:b/>
          <w:bCs/>
          <w:sz w:val="18"/>
          <w:szCs w:val="18"/>
        </w:rPr>
      </w:pPr>
    </w:p>
    <w:p w:rsidR="00D865E1" w:rsidRDefault="00D865E1" w:rsidP="003E47A3">
      <w:pPr>
        <w:spacing w:after="0"/>
        <w:rPr>
          <w:rFonts w:ascii="Nirmala UI" w:hAnsi="Nirmala UI" w:cs="Kalimati"/>
          <w:b/>
          <w:bCs/>
          <w:sz w:val="18"/>
          <w:szCs w:val="18"/>
        </w:rPr>
      </w:pPr>
    </w:p>
    <w:p w:rsidR="00D865E1" w:rsidRDefault="00D865E1" w:rsidP="003E47A3">
      <w:pPr>
        <w:spacing w:after="0"/>
        <w:rPr>
          <w:rFonts w:ascii="Nirmala UI" w:hAnsi="Nirmala UI" w:cs="Kalimati"/>
          <w:b/>
          <w:bCs/>
          <w:sz w:val="18"/>
          <w:szCs w:val="18"/>
        </w:rPr>
      </w:pPr>
    </w:p>
    <w:p w:rsidR="00D865E1" w:rsidRDefault="00D865E1" w:rsidP="003E47A3">
      <w:pPr>
        <w:spacing w:after="0"/>
        <w:rPr>
          <w:rFonts w:ascii="Nirmala UI" w:hAnsi="Nirmala UI" w:cs="Kalimati"/>
          <w:b/>
          <w:bCs/>
          <w:sz w:val="18"/>
          <w:szCs w:val="18"/>
        </w:rPr>
      </w:pPr>
    </w:p>
    <w:p w:rsidR="00D865E1" w:rsidRDefault="00D865E1" w:rsidP="003E47A3">
      <w:pPr>
        <w:spacing w:after="0"/>
        <w:rPr>
          <w:rFonts w:ascii="Nirmala UI" w:hAnsi="Nirmala UI" w:cs="Kalimati"/>
          <w:b/>
          <w:bCs/>
          <w:sz w:val="18"/>
          <w:szCs w:val="18"/>
          <w:cs/>
        </w:rPr>
      </w:pPr>
      <w:r>
        <w:rPr>
          <w:rFonts w:ascii="Nirmala UI" w:hAnsi="Nirmala UI" w:cs="Kalimati" w:hint="cs"/>
          <w:b/>
          <w:bCs/>
          <w:sz w:val="18"/>
          <w:szCs w:val="18"/>
          <w:cs/>
        </w:rPr>
        <w:t xml:space="preserve">   पशुपन्छी विकास शाखा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पशुपन्छी रोग अन्वेषण तथा निदान गर्ने।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विशिष्टिकृत पशुपन्छी तथा मत्स्यका  लागि औषधोपचार सेवा सञ्चालन गर्ने।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पशुपन्छीलाई शल्य चिकित्सा सेवा उपलब्ध गराउने।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पशुपन्छीको परिक्षण तथारोग निदानका लागि आधुनिक प्रविधिाको सेवा उपलब्ध गराउने।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पशुपन्छी रोग सर्भिलेन्स गर्ने।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पशुपन्छी तथा माछाका लागि प्रयोगशाला सेवा सञ्चालन गर्ने।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उच्च प्रविधियुक्त रेडियोलोजिकल सेवा उपलब्ध गराउने। अल्ट्रसोनोग्राफी</w:t>
      </w:r>
      <w:r w:rsidRPr="008A4C18">
        <w:rPr>
          <w:rFonts w:ascii="Preeti" w:hAnsi="Preeti" w:cs="Kalimati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एक्स रे लगायतका सेवा उपलब्ध गराउने।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आवश्यकता अनुसार कार्यक्षेत्र भित्र विशिष्टिकृत सेवा सहित विशेषज्ञबाट घुम्ती स्वास्थ्य शिविर</w:t>
      </w:r>
      <w:r w:rsidRPr="008A4C18">
        <w:rPr>
          <w:rFonts w:ascii="Preeti" w:hAnsi="Preeti" w:cs="Kalimati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बाझोपन निवारण शिविर सञ्चालन गर्ने।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दुध</w:t>
      </w:r>
      <w:r w:rsidRPr="008A4C18">
        <w:rPr>
          <w:rFonts w:ascii="Preeti" w:hAnsi="Preeti" w:cs="Kalimati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रगत</w:t>
      </w:r>
      <w:r w:rsidRPr="008A4C18">
        <w:rPr>
          <w:rFonts w:ascii="Preeti" w:hAnsi="Preeti" w:cs="Kalimati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गोर</w:t>
      </w:r>
      <w:r w:rsidRPr="008A4C18">
        <w:rPr>
          <w:rFonts w:ascii="Preeti" w:hAnsi="Preeti" w:cs="Kalimati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पिसाब र छालाको नमुना परिक्षण गर्ने।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दुध</w:t>
      </w:r>
      <w:r w:rsidRPr="008A4C18">
        <w:rPr>
          <w:rFonts w:ascii="Preeti" w:hAnsi="Preeti" w:cs="Kalimati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रगत</w:t>
      </w:r>
      <w:r w:rsidRPr="008A4C18">
        <w:rPr>
          <w:rFonts w:ascii="Preeti" w:hAnsi="Preeti" w:cs="Kalimati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गोर</w:t>
      </w:r>
      <w:r w:rsidRPr="008A4C18">
        <w:rPr>
          <w:rFonts w:ascii="Preeti" w:hAnsi="Preeti" w:cs="Kalimati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पिसाब र छालाको कल्चर सेवा गर्ने।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एन्टिवायोटिक सेन्सिटिभिटी परिक्षण सेवा सञ्चालन गर्ने।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ईपिडेमियोलोजिकल सर्भिलेन्स तथा सिर्पोटिङ्ग समन्वय गर्ने।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कार्यक्षेत्र  भित्र शल्य चिकित्सा सेवा तथा रेविज रोग नियन्त्रणका लागि घरपालुवा तथा सामुदायिक कुकुर नियन्त्रण तथा बन्ध्याकरण सेवा सञ्चालन गर्ने।</w:t>
      </w:r>
    </w:p>
    <w:p w:rsidR="00D865E1" w:rsidRPr="008A4C18" w:rsidRDefault="00D865E1" w:rsidP="003939FD">
      <w:pPr>
        <w:pStyle w:val="ListParagraph"/>
        <w:numPr>
          <w:ilvl w:val="0"/>
          <w:numId w:val="3"/>
        </w:numPr>
        <w:spacing w:after="160" w:line="240" w:lineRule="auto"/>
        <w:ind w:left="720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कार्यक्षेत्रमा खोपेको माग तथा आपुर्ति ब्यस्थापन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lastRenderedPageBreak/>
        <w:t>उत्पादित पशुपन्छी</w:t>
      </w:r>
      <w:r w:rsidRPr="008A4C18">
        <w:rPr>
          <w:rFonts w:ascii="Preeti" w:hAnsi="Preeti" w:cs="Kalimati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माछा</w:t>
      </w:r>
      <w:r w:rsidRPr="008A4C18">
        <w:rPr>
          <w:rFonts w:ascii="Preeti" w:hAnsi="Preeti" w:cs="Kalimati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अन्य उन्पादनको स्वच्छता तथास्वस्थता निर्धारण गर्दै भेटेरिनरी स्वास्थय प्रमाणपत्र  जारी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कार्यक्षेत्र भित्र पशु स्वास्थ्य नियमन सेवा सञ्चालन सहजीकरण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कार्यक्षेत्र भित्र पशुपन्छीजन्य महामारी एवं प्रकोप ब्यस्थापन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कार्यक्षेत्रमा पशु स्वास्थ्य नियमन कार्यन्वयन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कार्यक्षेत्रमा जुनोटिक रोगहरुको रोकथाम</w:t>
      </w:r>
      <w:r w:rsidRPr="008A4C18">
        <w:rPr>
          <w:rFonts w:ascii="Preeti" w:hAnsi="Preeti" w:cs="Kalimati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नियन्त्रण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</w:rPr>
      </w:pPr>
      <w:r w:rsidRPr="008A4C18">
        <w:rPr>
          <w:rFonts w:ascii="Preeti" w:hAnsi="Preeti" w:cs="Kalimati"/>
          <w:cs/>
          <w:lang w:bidi="hi-IN"/>
        </w:rPr>
        <w:t>कार्यक्षेत्रमा घुम्ती भेटेरनिरी सेवा प्रवाह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आधुनिक पशु उपचार सम्बन्धि प्रविधि हस्तान्त्रण तथा विस्तार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कार्यक्षेत्रमा पशु स्वास्थ्य सम्बन्धि जनचेतनामूलक कार्य सञ्चालन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कार्यक्षेत्र भित्र कार्यक्रमको अनुगमन गर्ने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पृष्ठपोषण गर्ने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दुध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फुल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मासुको पसल एवं वधस्थल अनुगमन ब्यवस्थापन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एक स्वास्थ्यको अवधारणा कार्यन्वयन गर्ने कार्यक्षेत्र भित्रका स्वास्थ्य संस्थाहरुसंग समन्वय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तरल नाईट्रोजन र जमेको विर्य भण्डारण र वितरण एवं सामुदायिक पशु प्रजनन् सेवा सञ्चालन।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कार्यक्षेत्र मातहतमा केन्द्रको समन्वय</w:t>
      </w:r>
      <w:r w:rsidRPr="008A4C18">
        <w:rPr>
          <w:rFonts w:ascii="Preeti" w:hAnsi="Preeti" w:cs="Kalimati"/>
          <w:lang w:bidi="hi-IN"/>
        </w:rPr>
        <w:t>÷</w:t>
      </w:r>
      <w:r w:rsidRPr="008A4C18">
        <w:rPr>
          <w:rFonts w:ascii="Preeti" w:hAnsi="Preeti" w:cs="Kalimati"/>
          <w:cs/>
          <w:lang w:bidi="hi-IN"/>
        </w:rPr>
        <w:t>पशु प्रजनने संग सम्बन्धित समस्याहरुको निराकरण गर्न विशेष कार्यक्रमहरु संचालन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स्थानिय तहको कार्यसम्पादन स्तरमा रहेको कमी परिपूर्ति गर्न आवश्यक सहयोग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कार्यक्षेत्रमा देखा परेका चुनौतिहरुलाई सम्बोधन गर्न अध्ययन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परिक्षण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अनुसन्धान  सेवा प्रवाह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कार्यक्षेत्र भित्र आवश्यक घ</w:t>
      </w:r>
      <w:r w:rsidRPr="008A4C18">
        <w:rPr>
          <w:rFonts w:ascii="Preeti" w:hAnsi="Preeti" w:cs="Kalimati"/>
          <w:lang w:bidi="hi-IN"/>
        </w:rPr>
        <w:t>‘</w:t>
      </w:r>
      <w:r w:rsidRPr="008A4C18">
        <w:rPr>
          <w:rFonts w:ascii="Preeti" w:hAnsi="Preeti" w:cs="Kalimati"/>
          <w:cs/>
          <w:lang w:bidi="hi-IN"/>
        </w:rPr>
        <w:t>ासको बीउ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सेट्स आदिको माग संकलन तथा आपूर्ति ब्यवस्थापन सहजीकरण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पशुपन्छी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पशुपन्छीजन्ग पदार्थ र पशु उत्पादन सामग्रीको सम्बन्धि तथ्याड्ढ ब्यवस्थापन र्गो।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पशुपन्छी प्रसार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कृषक तालिम तथा क्षमता विकास र सशक्तिकरण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कृषि र पशुपन्छी बिमा सम्बन्धि योजना कार्यन्वयन र्गो।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पशुपन्छी निजि फार्म तथा स्रोत केन्द्रहरुको विकास र ब्यवस्थापन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असल पशुपालन अभ्यास प्रबद्र्धन तथा बिस्तार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प्रविधि बिस्तार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यान्त्रिकरण ब्यवस्थापन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क्षमता अविवृद्धि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समाजिक परिचालन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जनसेवा अविवृद्ध तथा संस्थागत सुधार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उन तथा पश्मिनाको प्रवद्र्धन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प्रविधि प्रसारका लागि पशु सेवा सुचना केन्द्र तथा अभिलेखालय संचालन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तालिम सामग्री निर्माण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दुध</w:t>
      </w:r>
      <w:r w:rsidRPr="008A4C18">
        <w:rPr>
          <w:rFonts w:ascii="Preeti" w:hAnsi="Preeti" w:cs="Kalimati"/>
          <w:lang w:bidi="hi-IN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फसलस मासुमा आत्मनिर्भर हुन आफ्नो क्षेत्रभित्र कार्ययोजना तयार गर्ने एवं अभियान कार्यक्रम कार्यन्वयन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szCs w:val="24"/>
        </w:rPr>
      </w:pPr>
      <w:r w:rsidRPr="008A4C18">
        <w:rPr>
          <w:rFonts w:ascii="Preeti" w:hAnsi="Preeti" w:cs="Kalimati"/>
          <w:cs/>
          <w:lang w:bidi="hi-IN"/>
        </w:rPr>
        <w:t>कार्यक्षेत्रका स्थानिय त</w:t>
      </w:r>
      <w:r>
        <w:rPr>
          <w:rFonts w:ascii="Preeti" w:hAnsi="Preeti" w:cs="Kalimati"/>
          <w:cs/>
          <w:lang w:bidi="hi-IN"/>
        </w:rPr>
        <w:t>हहरुलाई मत्स्य ब्यवसमय प्र</w:t>
      </w:r>
      <w:r>
        <w:rPr>
          <w:rFonts w:ascii="Preeti" w:hAnsi="Preeti" w:cs="Kalimati" w:hint="cs"/>
          <w:cs/>
        </w:rPr>
        <w:t>वर्धन</w:t>
      </w:r>
      <w:r w:rsidRPr="008A4C18">
        <w:rPr>
          <w:rFonts w:ascii="Preeti" w:hAnsi="Preeti" w:cs="Kalimati"/>
          <w:cs/>
          <w:lang w:bidi="hi-IN"/>
        </w:rPr>
        <w:t>मा प्राविधिक सहयोग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szCs w:val="24"/>
        </w:rPr>
      </w:pPr>
      <w:r w:rsidRPr="008A4C18">
        <w:rPr>
          <w:rFonts w:ascii="Preeti" w:hAnsi="Preeti" w:cs="Kalimati"/>
          <w:cs/>
          <w:lang w:bidi="hi-IN"/>
        </w:rPr>
        <w:t>कार्यक्षेत्र भित्र मत्स्य पालनमा देखिएका समस्या समाधानमा समन्वय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szCs w:val="24"/>
        </w:rPr>
      </w:pPr>
      <w:r w:rsidRPr="008A4C18">
        <w:rPr>
          <w:rFonts w:ascii="Preeti" w:hAnsi="Preeti" w:cs="Kalimati"/>
          <w:cs/>
          <w:lang w:bidi="hi-IN"/>
        </w:rPr>
        <w:t>कार्यक्षेत्रको मत्स्य सम्बन्धि तथ्याड्ढ अध्यावधिक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szCs w:val="24"/>
        </w:rPr>
      </w:pPr>
      <w:r w:rsidRPr="008A4C18">
        <w:rPr>
          <w:rFonts w:ascii="Preeti" w:hAnsi="Preeti" w:cs="Kalimati"/>
          <w:cs/>
          <w:lang w:bidi="hi-IN"/>
        </w:rPr>
        <w:t>कार्यक्षेत्रमा देखा परेका मत्स्य पानल संग सम्बन्धित चुनौतिहरुलार्इ सम्बोधन गर्ने</w:t>
      </w:r>
      <w:r w:rsidRPr="008A4C18">
        <w:rPr>
          <w:rFonts w:ascii="Preeti" w:hAnsi="Preeti" w:cs="Kalimati"/>
          <w:szCs w:val="24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अध्ययन</w:t>
      </w:r>
      <w:r w:rsidRPr="008A4C18">
        <w:rPr>
          <w:rFonts w:ascii="Preeti" w:hAnsi="Preeti" w:cs="Kalimati"/>
          <w:szCs w:val="24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परिक्षण</w:t>
      </w:r>
      <w:r w:rsidRPr="008A4C18">
        <w:rPr>
          <w:rFonts w:ascii="Preeti" w:hAnsi="Preeti" w:cs="Kalimati"/>
          <w:szCs w:val="24"/>
        </w:rPr>
        <w:t xml:space="preserve">, </w:t>
      </w:r>
      <w:r w:rsidRPr="008A4C18">
        <w:rPr>
          <w:rFonts w:ascii="Preeti" w:hAnsi="Preeti" w:cs="Kalimati"/>
          <w:cs/>
          <w:lang w:bidi="hi-IN"/>
        </w:rPr>
        <w:t>अनुसन्धान सेवा प्रवाह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szCs w:val="24"/>
        </w:rPr>
      </w:pPr>
      <w:r w:rsidRPr="008A4C18">
        <w:rPr>
          <w:rFonts w:ascii="Preeti" w:hAnsi="Preeti" w:cs="Kalimati"/>
          <w:cs/>
          <w:lang w:bidi="hi-IN"/>
        </w:rPr>
        <w:t xml:space="preserve">मत्स्य गुणस्तरीय उत्पादन सामग्री ब्यवस्थापन र निगमन सम्बन्धि कार्यमा सहयोगी भूमिका खेल्ने। </w:t>
      </w:r>
    </w:p>
    <w:p w:rsidR="00D865E1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lang w:bidi="hi-IN"/>
        </w:rPr>
      </w:pPr>
      <w:r w:rsidRPr="008A4C18">
        <w:rPr>
          <w:rFonts w:ascii="Preeti" w:hAnsi="Preeti" w:cs="Kalimati"/>
          <w:cs/>
          <w:lang w:bidi="hi-IN"/>
        </w:rPr>
        <w:t>प्रचलित कानुन बमोजिम अन्य कार्य गर्ने।</w:t>
      </w:r>
    </w:p>
    <w:p w:rsidR="00D865E1" w:rsidRPr="00C26B71" w:rsidRDefault="00D865E1" w:rsidP="00D865E1">
      <w:pPr>
        <w:spacing w:line="240" w:lineRule="auto"/>
        <w:rPr>
          <w:rFonts w:ascii="Preeti" w:hAnsi="Preeti" w:cs="Kalimati"/>
          <w:b/>
          <w:bCs/>
        </w:rPr>
      </w:pPr>
      <w:r w:rsidRPr="00C26B71">
        <w:rPr>
          <w:rFonts w:ascii="Preeti" w:hAnsi="Preeti" w:cs="Kalimati"/>
          <w:b/>
          <w:bCs/>
          <w:cs/>
          <w:lang w:bidi="hi-IN"/>
        </w:rPr>
        <w:t>प्रशाशन शाखा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szCs w:val="24"/>
        </w:rPr>
      </w:pPr>
      <w:r w:rsidRPr="008A4C18">
        <w:rPr>
          <w:rFonts w:ascii="Preeti" w:hAnsi="Preeti" w:cs="Kalimati"/>
          <w:cs/>
          <w:lang w:bidi="hi-IN"/>
        </w:rPr>
        <w:t>कर्मचारी प्रशासन सम्बन्धि कार्य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szCs w:val="24"/>
        </w:rPr>
      </w:pPr>
      <w:r w:rsidRPr="008A4C18">
        <w:rPr>
          <w:rFonts w:ascii="Preeti" w:hAnsi="Preeti" w:cs="Kalimati"/>
          <w:cs/>
          <w:lang w:bidi="hi-IN"/>
        </w:rPr>
        <w:t>लगायत अन्ग सम्पुर्ण प्रशाशनिक कार्यहरु संचालन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szCs w:val="24"/>
        </w:rPr>
      </w:pPr>
      <w:r w:rsidRPr="008A4C18">
        <w:rPr>
          <w:rFonts w:ascii="Preeti" w:hAnsi="Preeti" w:cs="Kalimati"/>
          <w:cs/>
          <w:lang w:bidi="hi-IN"/>
        </w:rPr>
        <w:lastRenderedPageBreak/>
        <w:t>कार्यलयको लेखा तथा श्रेस्ता ब्यवस्थापन सम्बन्धि कार्य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szCs w:val="24"/>
        </w:rPr>
      </w:pPr>
      <w:r w:rsidRPr="008A4C18">
        <w:rPr>
          <w:rFonts w:ascii="Preeti" w:hAnsi="Preeti" w:cs="Kalimati"/>
          <w:cs/>
          <w:lang w:bidi="hi-IN"/>
        </w:rPr>
        <w:t>जिन्सी र स्टोर ब्यवस्थापन गर्ने।</w:t>
      </w:r>
    </w:p>
    <w:p w:rsidR="00D865E1" w:rsidRPr="008A4C18" w:rsidRDefault="00D865E1" w:rsidP="003939FD">
      <w:pPr>
        <w:pStyle w:val="ListParagraph"/>
        <w:numPr>
          <w:ilvl w:val="0"/>
          <w:numId w:val="2"/>
        </w:numPr>
        <w:spacing w:after="160" w:line="240" w:lineRule="auto"/>
        <w:rPr>
          <w:rFonts w:ascii="Preeti" w:hAnsi="Preeti" w:cs="Kalimati"/>
          <w:szCs w:val="24"/>
          <w:rtl/>
          <w:cs/>
        </w:rPr>
      </w:pPr>
      <w:r w:rsidRPr="008A4C18">
        <w:rPr>
          <w:rFonts w:ascii="Preeti" w:hAnsi="Preeti" w:cs="Kalimati"/>
          <w:cs/>
          <w:lang w:bidi="hi-IN"/>
        </w:rPr>
        <w:t>जनशक्ति ब्यवस्थापन गर्ने।</w:t>
      </w:r>
    </w:p>
    <w:p w:rsidR="00D865E1" w:rsidRPr="008A4C18" w:rsidRDefault="00D865E1" w:rsidP="00D865E1">
      <w:pPr>
        <w:pStyle w:val="ListParagraph"/>
        <w:spacing w:after="160" w:line="240" w:lineRule="auto"/>
        <w:ind w:left="630"/>
        <w:rPr>
          <w:rFonts w:ascii="Preeti" w:hAnsi="Preeti" w:cs="Kalimati"/>
          <w:lang w:bidi="hi-IN"/>
        </w:rPr>
      </w:pPr>
    </w:p>
    <w:p w:rsidR="000C4879" w:rsidRPr="00F930B7" w:rsidRDefault="003E47A3" w:rsidP="003E47A3">
      <w:pPr>
        <w:spacing w:after="0"/>
        <w:rPr>
          <w:rFonts w:ascii="Nirmala UI" w:hAnsi="Nirmala UI" w:cs="Kalimati"/>
          <w:b/>
          <w:bCs/>
          <w:sz w:val="18"/>
          <w:szCs w:val="18"/>
        </w:rPr>
      </w:pPr>
      <w:r>
        <w:rPr>
          <w:rFonts w:ascii="Nirmala UI" w:hAnsi="Nirmala UI" w:cs="Kalimati" w:hint="cs"/>
          <w:b/>
          <w:bCs/>
          <w:sz w:val="18"/>
          <w:szCs w:val="18"/>
          <w:cs/>
        </w:rPr>
        <w:t>३</w:t>
      </w:r>
      <w:r w:rsidR="000C4879" w:rsidRPr="00F930B7">
        <w:rPr>
          <w:rFonts w:ascii="Nirmala UI" w:hAnsi="Nirmala UI" w:cs="Kalimati" w:hint="cs"/>
          <w:b/>
          <w:bCs/>
          <w:sz w:val="18"/>
          <w:szCs w:val="18"/>
          <w:cs/>
        </w:rPr>
        <w:t xml:space="preserve">कार्यालयमा कार्यरत कर्मचारीको विवरण </w:t>
      </w:r>
    </w:p>
    <w:p w:rsidR="000C4879" w:rsidRPr="00F930B7" w:rsidRDefault="000C4879" w:rsidP="003E47A3">
      <w:pPr>
        <w:pStyle w:val="Heading3"/>
        <w:rPr>
          <w:rFonts w:ascii="Nirmala UI" w:hAnsi="Nirmala UI" w:cs="Kalimati"/>
          <w:b/>
          <w:bCs/>
          <w:color w:val="000000" w:themeColor="text1"/>
          <w:sz w:val="18"/>
          <w:szCs w:val="18"/>
        </w:rPr>
      </w:pPr>
      <w:bookmarkStart w:id="0" w:name="_Toc129253801"/>
      <w:r w:rsidRPr="00F930B7">
        <w:rPr>
          <w:rFonts w:ascii="Nirmala UI" w:hAnsi="Nirmala UI" w:cs="Kalimati" w:hint="cs"/>
          <w:b/>
          <w:bCs/>
          <w:color w:val="000000" w:themeColor="text1"/>
          <w:sz w:val="18"/>
          <w:szCs w:val="18"/>
          <w:cs/>
        </w:rPr>
        <w:t>क</w:t>
      </w:r>
      <w:r w:rsidRPr="00F930B7">
        <w:rPr>
          <w:rFonts w:ascii="Courier New" w:hAnsi="Courier New" w:cs="Kalimati" w:hint="cs"/>
          <w:b/>
          <w:bCs/>
          <w:color w:val="000000" w:themeColor="text1"/>
          <w:sz w:val="18"/>
          <w:szCs w:val="18"/>
          <w:cs/>
        </w:rPr>
        <w:t xml:space="preserve">. </w:t>
      </w:r>
      <w:r w:rsidRPr="00F930B7">
        <w:rPr>
          <w:rFonts w:ascii="Nirmala UI" w:hAnsi="Nirmala UI" w:cs="Kalimati" w:hint="cs"/>
          <w:b/>
          <w:bCs/>
          <w:color w:val="000000" w:themeColor="text1"/>
          <w:sz w:val="18"/>
          <w:szCs w:val="18"/>
          <w:cs/>
        </w:rPr>
        <w:t>कार्यालयतर्फ</w:t>
      </w:r>
      <w:bookmarkEnd w:id="0"/>
    </w:p>
    <w:p w:rsidR="000C4879" w:rsidRPr="003F4875" w:rsidRDefault="000C4879" w:rsidP="000C4879">
      <w:pPr>
        <w:pStyle w:val="z-TopofForm"/>
        <w:rPr>
          <w:rFonts w:cs="Kalimati"/>
          <w:sz w:val="28"/>
          <w:szCs w:val="28"/>
        </w:rPr>
      </w:pPr>
      <w:r w:rsidRPr="003F4875">
        <w:rPr>
          <w:rFonts w:cs="Kalimati"/>
          <w:sz w:val="28"/>
          <w:szCs w:val="28"/>
        </w:rPr>
        <w:t>Top of Form</w:t>
      </w:r>
    </w:p>
    <w:tbl>
      <w:tblPr>
        <w:tblStyle w:val="TableGrid"/>
        <w:tblW w:w="1053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20"/>
        <w:gridCol w:w="2070"/>
        <w:gridCol w:w="4230"/>
        <w:gridCol w:w="2250"/>
        <w:gridCol w:w="1260"/>
      </w:tblGrid>
      <w:tr w:rsidR="00F930B7" w:rsidRPr="003E47A3" w:rsidTr="00370F27">
        <w:trPr>
          <w:trHeight w:val="280"/>
        </w:trPr>
        <w:tc>
          <w:tcPr>
            <w:tcW w:w="720" w:type="dxa"/>
            <w:shd w:val="clear" w:color="auto" w:fill="D9D9D9" w:themeFill="background1" w:themeFillShade="D9"/>
          </w:tcPr>
          <w:p w:rsidR="00F930B7" w:rsidRPr="003E47A3" w:rsidRDefault="00F930B7" w:rsidP="00C47BC1">
            <w:pPr>
              <w:jc w:val="center"/>
              <w:rPr>
                <w:rFonts w:cs="Kalimati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 w:hint="cs"/>
                <w:b/>
                <w:bCs/>
                <w:color w:val="000000" w:themeColor="text1"/>
                <w:sz w:val="18"/>
                <w:szCs w:val="18"/>
                <w:cs/>
              </w:rPr>
              <w:t>क्र.स.</w:t>
            </w:r>
          </w:p>
        </w:tc>
        <w:tc>
          <w:tcPr>
            <w:tcW w:w="2070" w:type="dxa"/>
            <w:shd w:val="clear" w:color="auto" w:fill="D9D9D9" w:themeFill="background1" w:themeFillShade="D9"/>
            <w:hideMark/>
          </w:tcPr>
          <w:p w:rsidR="00F930B7" w:rsidRPr="003E47A3" w:rsidRDefault="00F930B7" w:rsidP="00C47BC1">
            <w:pPr>
              <w:jc w:val="center"/>
              <w:rPr>
                <w:rFonts w:cs="Kalimati"/>
                <w:b/>
                <w:bCs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/>
                <w:b/>
                <w:bCs/>
                <w:color w:val="000000" w:themeColor="text1"/>
                <w:sz w:val="18"/>
                <w:szCs w:val="18"/>
                <w:cs/>
              </w:rPr>
              <w:t>नाम</w:t>
            </w:r>
          </w:p>
        </w:tc>
        <w:tc>
          <w:tcPr>
            <w:tcW w:w="4230" w:type="dxa"/>
            <w:shd w:val="clear" w:color="auto" w:fill="D9D9D9" w:themeFill="background1" w:themeFillShade="D9"/>
            <w:hideMark/>
          </w:tcPr>
          <w:p w:rsidR="00F930B7" w:rsidRPr="003E47A3" w:rsidRDefault="00F930B7" w:rsidP="00C47BC1">
            <w:pPr>
              <w:jc w:val="center"/>
              <w:rPr>
                <w:rFonts w:cs="Kalimati"/>
                <w:b/>
                <w:bCs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/>
                <w:b/>
                <w:bCs/>
                <w:color w:val="000000" w:themeColor="text1"/>
                <w:sz w:val="18"/>
                <w:szCs w:val="18"/>
                <w:cs/>
              </w:rPr>
              <w:t>पद</w:t>
            </w:r>
          </w:p>
        </w:tc>
        <w:tc>
          <w:tcPr>
            <w:tcW w:w="2250" w:type="dxa"/>
            <w:shd w:val="clear" w:color="auto" w:fill="D9D9D9" w:themeFill="background1" w:themeFillShade="D9"/>
            <w:hideMark/>
          </w:tcPr>
          <w:p w:rsidR="00F930B7" w:rsidRPr="003E47A3" w:rsidRDefault="00F930B7" w:rsidP="00C47BC1">
            <w:pPr>
              <w:jc w:val="center"/>
              <w:rPr>
                <w:rFonts w:cs="Kalimati"/>
                <w:b/>
                <w:bCs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/>
                <w:b/>
                <w:bCs/>
                <w:color w:val="000000" w:themeColor="text1"/>
                <w:sz w:val="18"/>
                <w:szCs w:val="18"/>
                <w:cs/>
              </w:rPr>
              <w:t>मोबाइल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F930B7" w:rsidRPr="003E47A3" w:rsidRDefault="00F930B7" w:rsidP="00C47BC1">
            <w:pPr>
              <w:jc w:val="center"/>
              <w:rPr>
                <w:rFonts w:cs="Kalimati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 w:hint="cs"/>
                <w:b/>
                <w:bCs/>
                <w:color w:val="000000" w:themeColor="text1"/>
                <w:sz w:val="18"/>
                <w:szCs w:val="18"/>
                <w:cs/>
              </w:rPr>
              <w:t xml:space="preserve">कैफियत </w:t>
            </w:r>
          </w:p>
        </w:tc>
      </w:tr>
      <w:tr w:rsidR="00683FE1" w:rsidRPr="003E47A3" w:rsidTr="00370F27">
        <w:trPr>
          <w:trHeight w:val="334"/>
        </w:trPr>
        <w:tc>
          <w:tcPr>
            <w:tcW w:w="720" w:type="dxa"/>
          </w:tcPr>
          <w:p w:rsidR="00683FE1" w:rsidRPr="003E47A3" w:rsidRDefault="00683FE1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१</w:t>
            </w:r>
          </w:p>
        </w:tc>
        <w:tc>
          <w:tcPr>
            <w:tcW w:w="2070" w:type="dxa"/>
          </w:tcPr>
          <w:p w:rsidR="00683FE1" w:rsidRPr="003E47A3" w:rsidRDefault="00683FE1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विनोद शर्मा</w:t>
            </w:r>
          </w:p>
        </w:tc>
        <w:tc>
          <w:tcPr>
            <w:tcW w:w="4230" w:type="dxa"/>
          </w:tcPr>
          <w:p w:rsidR="00683FE1" w:rsidRPr="003E47A3" w:rsidRDefault="00683FE1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मुख्य कृषि प्रसार अधिकृत(अधिकृतस्तर नवौ)</w:t>
            </w:r>
          </w:p>
        </w:tc>
        <w:tc>
          <w:tcPr>
            <w:tcW w:w="2250" w:type="dxa"/>
          </w:tcPr>
          <w:p w:rsidR="00683FE1" w:rsidRPr="003E47A3" w:rsidRDefault="00683FE1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९८५७८४०१८७</w:t>
            </w:r>
          </w:p>
        </w:tc>
        <w:tc>
          <w:tcPr>
            <w:tcW w:w="1260" w:type="dxa"/>
          </w:tcPr>
          <w:p w:rsidR="00683FE1" w:rsidRPr="003E47A3" w:rsidRDefault="00683FE1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</w:p>
        </w:tc>
      </w:tr>
      <w:tr w:rsidR="00F930B7" w:rsidRPr="003E47A3" w:rsidTr="00370F27">
        <w:trPr>
          <w:trHeight w:val="352"/>
        </w:trPr>
        <w:tc>
          <w:tcPr>
            <w:tcW w:w="720" w:type="dxa"/>
          </w:tcPr>
          <w:p w:rsidR="00F930B7" w:rsidRPr="003E47A3" w:rsidRDefault="00FB7C9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2</w:t>
            </w:r>
          </w:p>
        </w:tc>
        <w:tc>
          <w:tcPr>
            <w:tcW w:w="2070" w:type="dxa"/>
          </w:tcPr>
          <w:p w:rsidR="00F930B7" w:rsidRPr="003E47A3" w:rsidRDefault="00F930B7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डा.</w:t>
            </w:r>
            <w:r w:rsidR="00F53A8D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शुमन खनाल</w:t>
            </w:r>
          </w:p>
        </w:tc>
        <w:tc>
          <w:tcPr>
            <w:tcW w:w="4230" w:type="dxa"/>
          </w:tcPr>
          <w:p w:rsidR="00F930B7" w:rsidRPr="003E47A3" w:rsidRDefault="00F930B7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 xml:space="preserve">पशु विकास अधिकृत </w:t>
            </w: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(अधिकृत स्तर सातौ)</w:t>
            </w:r>
          </w:p>
        </w:tc>
        <w:tc>
          <w:tcPr>
            <w:tcW w:w="2250" w:type="dxa"/>
          </w:tcPr>
          <w:p w:rsidR="00F930B7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9855053769</w:t>
            </w:r>
          </w:p>
        </w:tc>
        <w:tc>
          <w:tcPr>
            <w:tcW w:w="1260" w:type="dxa"/>
          </w:tcPr>
          <w:p w:rsidR="00F930B7" w:rsidRPr="003E47A3" w:rsidRDefault="00F930B7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</w:p>
        </w:tc>
      </w:tr>
      <w:tr w:rsidR="00EC3D20" w:rsidRPr="003E47A3" w:rsidTr="00370F27">
        <w:trPr>
          <w:trHeight w:val="352"/>
        </w:trPr>
        <w:tc>
          <w:tcPr>
            <w:tcW w:w="720" w:type="dxa"/>
          </w:tcPr>
          <w:p w:rsidR="00EC3D20" w:rsidRPr="003E47A3" w:rsidRDefault="00FB7C9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३</w:t>
            </w:r>
          </w:p>
        </w:tc>
        <w:tc>
          <w:tcPr>
            <w:tcW w:w="2070" w:type="dxa"/>
          </w:tcPr>
          <w:p w:rsidR="00EC3D20" w:rsidRPr="003E47A3" w:rsidRDefault="00EC3D20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डा.रामभरोश यादव</w:t>
            </w:r>
          </w:p>
        </w:tc>
        <w:tc>
          <w:tcPr>
            <w:tcW w:w="4230" w:type="dxa"/>
          </w:tcPr>
          <w:p w:rsidR="00EC3D20" w:rsidRPr="003E47A3" w:rsidRDefault="00EC3D20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पशु चिकित्सक</w:t>
            </w:r>
          </w:p>
        </w:tc>
        <w:tc>
          <w:tcPr>
            <w:tcW w:w="2250" w:type="dxa"/>
          </w:tcPr>
          <w:p w:rsidR="00EC3D20" w:rsidRPr="003E47A3" w:rsidRDefault="00EC3D20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९७४९९०१६१०</w:t>
            </w:r>
          </w:p>
        </w:tc>
        <w:tc>
          <w:tcPr>
            <w:tcW w:w="1260" w:type="dxa"/>
          </w:tcPr>
          <w:p w:rsidR="00EC3D20" w:rsidRPr="003E47A3" w:rsidRDefault="00EC3D20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करार</w:t>
            </w:r>
          </w:p>
        </w:tc>
      </w:tr>
      <w:tr w:rsidR="00F53A8D" w:rsidRPr="003E47A3" w:rsidTr="00370F27">
        <w:trPr>
          <w:trHeight w:val="388"/>
        </w:trPr>
        <w:tc>
          <w:tcPr>
            <w:tcW w:w="720" w:type="dxa"/>
          </w:tcPr>
          <w:p w:rsidR="00F53A8D" w:rsidRPr="003E47A3" w:rsidRDefault="00FB7C9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४</w:t>
            </w:r>
          </w:p>
        </w:tc>
        <w:tc>
          <w:tcPr>
            <w:tcW w:w="2070" w:type="dxa"/>
          </w:tcPr>
          <w:p w:rsidR="00F53A8D" w:rsidRPr="003E47A3" w:rsidRDefault="00F53A8D" w:rsidP="00F53A8D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अशोक शर्मा</w:t>
            </w:r>
          </w:p>
        </w:tc>
        <w:tc>
          <w:tcPr>
            <w:tcW w:w="4230" w:type="dxa"/>
          </w:tcPr>
          <w:p w:rsidR="00F53A8D" w:rsidRPr="003E47A3" w:rsidRDefault="00F53A8D" w:rsidP="00F53A8D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प्राविधिक सहायक (</w:t>
            </w: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 xml:space="preserve">सहायकस्तर </w:t>
            </w: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पा</w:t>
            </w: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ँ</w:t>
            </w: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चौ तह)</w:t>
            </w:r>
          </w:p>
        </w:tc>
        <w:tc>
          <w:tcPr>
            <w:tcW w:w="2250" w:type="dxa"/>
          </w:tcPr>
          <w:p w:rsidR="00F53A8D" w:rsidRPr="003E47A3" w:rsidRDefault="00F53A8D" w:rsidP="00F53A8D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 xml:space="preserve">९८४७९२८९२६ </w:t>
            </w:r>
          </w:p>
        </w:tc>
        <w:tc>
          <w:tcPr>
            <w:tcW w:w="1260" w:type="dxa"/>
          </w:tcPr>
          <w:p w:rsidR="00F53A8D" w:rsidRPr="003E47A3" w:rsidRDefault="00F53A8D" w:rsidP="00F53A8D">
            <w:pPr>
              <w:rPr>
                <w:rFonts w:cs="Kalimati"/>
                <w:color w:val="000000" w:themeColor="text1"/>
                <w:sz w:val="18"/>
                <w:szCs w:val="18"/>
              </w:rPr>
            </w:pPr>
          </w:p>
        </w:tc>
      </w:tr>
      <w:tr w:rsidR="00F53A8D" w:rsidRPr="003E47A3" w:rsidTr="00370F27">
        <w:trPr>
          <w:trHeight w:val="341"/>
        </w:trPr>
        <w:tc>
          <w:tcPr>
            <w:tcW w:w="720" w:type="dxa"/>
          </w:tcPr>
          <w:p w:rsidR="00F53A8D" w:rsidRPr="003E47A3" w:rsidRDefault="00FB7C9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५</w:t>
            </w:r>
          </w:p>
        </w:tc>
        <w:tc>
          <w:tcPr>
            <w:tcW w:w="2070" w:type="dxa"/>
            <w:hideMark/>
          </w:tcPr>
          <w:p w:rsidR="00F53A8D" w:rsidRPr="003E47A3" w:rsidRDefault="00F53A8D" w:rsidP="00F53A8D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भरत गिरी</w:t>
            </w:r>
          </w:p>
        </w:tc>
        <w:tc>
          <w:tcPr>
            <w:tcW w:w="4230" w:type="dxa"/>
            <w:hideMark/>
          </w:tcPr>
          <w:p w:rsidR="00F53A8D" w:rsidRPr="003E47A3" w:rsidRDefault="00F53A8D" w:rsidP="00F53A8D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 xml:space="preserve"> पशुसेवा प्राविधिक</w:t>
            </w: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(</w:t>
            </w: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 xml:space="preserve">सहायकस्तर </w:t>
            </w: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पा</w:t>
            </w: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ँ</w:t>
            </w: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चौ तह)</w:t>
            </w:r>
          </w:p>
        </w:tc>
        <w:tc>
          <w:tcPr>
            <w:tcW w:w="2250" w:type="dxa"/>
            <w:hideMark/>
          </w:tcPr>
          <w:p w:rsidR="00F53A8D" w:rsidRPr="003E47A3" w:rsidRDefault="00F53A8D" w:rsidP="00F53A8D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९८६७३६५३१५</w:t>
            </w:r>
          </w:p>
        </w:tc>
        <w:tc>
          <w:tcPr>
            <w:tcW w:w="1260" w:type="dxa"/>
          </w:tcPr>
          <w:p w:rsidR="00F53A8D" w:rsidRPr="003E47A3" w:rsidRDefault="00F53A8D" w:rsidP="00F53A8D">
            <w:pPr>
              <w:rPr>
                <w:rFonts w:cs="Kalimati"/>
                <w:color w:val="000000" w:themeColor="text1"/>
                <w:sz w:val="18"/>
                <w:szCs w:val="18"/>
              </w:rPr>
            </w:pPr>
          </w:p>
        </w:tc>
      </w:tr>
      <w:tr w:rsidR="00F53A8D" w:rsidRPr="003E47A3" w:rsidTr="00370F27">
        <w:trPr>
          <w:trHeight w:val="359"/>
        </w:trPr>
        <w:tc>
          <w:tcPr>
            <w:tcW w:w="720" w:type="dxa"/>
          </w:tcPr>
          <w:p w:rsidR="00F53A8D" w:rsidRPr="003E47A3" w:rsidRDefault="00FB7C9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६</w:t>
            </w:r>
          </w:p>
        </w:tc>
        <w:tc>
          <w:tcPr>
            <w:tcW w:w="2070" w:type="dxa"/>
            <w:hideMark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भोजराज ‍ओझा</w:t>
            </w:r>
          </w:p>
        </w:tc>
        <w:tc>
          <w:tcPr>
            <w:tcW w:w="4230" w:type="dxa"/>
            <w:hideMark/>
          </w:tcPr>
          <w:p w:rsidR="00F53A8D" w:rsidRPr="003E47A3" w:rsidRDefault="00F53A8D" w:rsidP="00F53A8D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प्राविधिक सहायक (</w:t>
            </w: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 xml:space="preserve">सहायकस्तर </w:t>
            </w: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पा</w:t>
            </w: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ँ</w:t>
            </w: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चौ तह)</w:t>
            </w:r>
          </w:p>
        </w:tc>
        <w:tc>
          <w:tcPr>
            <w:tcW w:w="2250" w:type="dxa"/>
            <w:hideMark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9848400341</w:t>
            </w:r>
          </w:p>
        </w:tc>
        <w:tc>
          <w:tcPr>
            <w:tcW w:w="126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</w:p>
        </w:tc>
      </w:tr>
      <w:tr w:rsidR="00F53A8D" w:rsidRPr="003E47A3" w:rsidTr="00370F27">
        <w:trPr>
          <w:trHeight w:val="359"/>
        </w:trPr>
        <w:tc>
          <w:tcPr>
            <w:tcW w:w="720" w:type="dxa"/>
          </w:tcPr>
          <w:p w:rsidR="00F53A8D" w:rsidRPr="003E47A3" w:rsidRDefault="00FB7C9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७</w:t>
            </w:r>
          </w:p>
        </w:tc>
        <w:tc>
          <w:tcPr>
            <w:tcW w:w="207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सागर पण्डित</w:t>
            </w:r>
          </w:p>
        </w:tc>
        <w:tc>
          <w:tcPr>
            <w:tcW w:w="423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सब ईन्जिनियर</w:t>
            </w:r>
          </w:p>
        </w:tc>
        <w:tc>
          <w:tcPr>
            <w:tcW w:w="225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९८५७८३३४१३</w:t>
            </w:r>
          </w:p>
        </w:tc>
        <w:tc>
          <w:tcPr>
            <w:tcW w:w="126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करार</w:t>
            </w:r>
          </w:p>
        </w:tc>
      </w:tr>
      <w:tr w:rsidR="00F53A8D" w:rsidRPr="003E47A3" w:rsidTr="00370F27">
        <w:trPr>
          <w:trHeight w:val="359"/>
        </w:trPr>
        <w:tc>
          <w:tcPr>
            <w:tcW w:w="720" w:type="dxa"/>
          </w:tcPr>
          <w:p w:rsidR="00F53A8D" w:rsidRPr="003E47A3" w:rsidRDefault="00FB7C9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८</w:t>
            </w:r>
          </w:p>
        </w:tc>
        <w:tc>
          <w:tcPr>
            <w:tcW w:w="207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यादव अधिकारी</w:t>
            </w:r>
          </w:p>
        </w:tc>
        <w:tc>
          <w:tcPr>
            <w:tcW w:w="423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हलुका</w:t>
            </w: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 xml:space="preserve"> सवारी चालक</w:t>
            </w:r>
          </w:p>
        </w:tc>
        <w:tc>
          <w:tcPr>
            <w:tcW w:w="225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 xml:space="preserve">९८४४९५९३६९ </w:t>
            </w:r>
          </w:p>
        </w:tc>
        <w:tc>
          <w:tcPr>
            <w:tcW w:w="126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 xml:space="preserve">करार </w:t>
            </w:r>
          </w:p>
        </w:tc>
      </w:tr>
      <w:tr w:rsidR="00F53A8D" w:rsidRPr="003E47A3" w:rsidTr="00370F27">
        <w:trPr>
          <w:trHeight w:val="280"/>
        </w:trPr>
        <w:tc>
          <w:tcPr>
            <w:tcW w:w="720" w:type="dxa"/>
          </w:tcPr>
          <w:p w:rsidR="00F53A8D" w:rsidRPr="003E47A3" w:rsidRDefault="00FB7C9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९</w:t>
            </w:r>
          </w:p>
        </w:tc>
        <w:tc>
          <w:tcPr>
            <w:tcW w:w="2070" w:type="dxa"/>
            <w:hideMark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जिबन खड्का</w:t>
            </w:r>
          </w:p>
        </w:tc>
        <w:tc>
          <w:tcPr>
            <w:tcW w:w="4230" w:type="dxa"/>
            <w:hideMark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कार्यालय सहयोगी</w:t>
            </w:r>
          </w:p>
        </w:tc>
        <w:tc>
          <w:tcPr>
            <w:tcW w:w="2250" w:type="dxa"/>
            <w:hideMark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 xml:space="preserve">९८४७९०२३८१ </w:t>
            </w:r>
          </w:p>
        </w:tc>
        <w:tc>
          <w:tcPr>
            <w:tcW w:w="126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 xml:space="preserve">करार </w:t>
            </w:r>
          </w:p>
        </w:tc>
      </w:tr>
      <w:tr w:rsidR="00F53A8D" w:rsidRPr="003E47A3" w:rsidTr="00370F27">
        <w:trPr>
          <w:trHeight w:val="244"/>
        </w:trPr>
        <w:tc>
          <w:tcPr>
            <w:tcW w:w="72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  <w:cs/>
              </w:rPr>
            </w:pPr>
            <w:r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१</w:t>
            </w:r>
            <w:r w:rsidR="00FB7C9D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०</w:t>
            </w:r>
          </w:p>
        </w:tc>
        <w:tc>
          <w:tcPr>
            <w:tcW w:w="207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/>
                <w:color w:val="000000" w:themeColor="text1"/>
                <w:sz w:val="18"/>
                <w:szCs w:val="18"/>
                <w:cs/>
              </w:rPr>
              <w:t>भुपाल खड्का</w:t>
            </w:r>
          </w:p>
        </w:tc>
        <w:tc>
          <w:tcPr>
            <w:tcW w:w="423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>माली</w:t>
            </w:r>
          </w:p>
        </w:tc>
        <w:tc>
          <w:tcPr>
            <w:tcW w:w="2250" w:type="dxa"/>
            <w:hideMark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 xml:space="preserve">९८६८६२४७१४ </w:t>
            </w:r>
          </w:p>
        </w:tc>
        <w:tc>
          <w:tcPr>
            <w:tcW w:w="1260" w:type="dxa"/>
          </w:tcPr>
          <w:p w:rsidR="00F53A8D" w:rsidRPr="003E47A3" w:rsidRDefault="00F53A8D" w:rsidP="00F930B7">
            <w:pPr>
              <w:rPr>
                <w:rFonts w:cs="Kalimati"/>
                <w:color w:val="000000" w:themeColor="text1"/>
                <w:sz w:val="18"/>
                <w:szCs w:val="18"/>
              </w:rPr>
            </w:pPr>
            <w:r w:rsidRPr="003E47A3">
              <w:rPr>
                <w:rFonts w:cs="Kalimati" w:hint="cs"/>
                <w:color w:val="000000" w:themeColor="text1"/>
                <w:sz w:val="18"/>
                <w:szCs w:val="18"/>
                <w:cs/>
              </w:rPr>
              <w:t xml:space="preserve">करार </w:t>
            </w:r>
          </w:p>
        </w:tc>
      </w:tr>
    </w:tbl>
    <w:p w:rsidR="000C4879" w:rsidRPr="00F930B7" w:rsidRDefault="000C4879" w:rsidP="00A92774">
      <w:pPr>
        <w:pStyle w:val="z-BottomofForm"/>
        <w:pBdr>
          <w:top w:val="single" w:sz="6" w:space="0" w:color="auto"/>
        </w:pBdr>
        <w:ind w:left="720" w:firstLine="720"/>
        <w:rPr>
          <w:rFonts w:cs="Kalimati"/>
          <w:sz w:val="18"/>
          <w:szCs w:val="18"/>
        </w:rPr>
      </w:pPr>
      <w:r w:rsidRPr="00F930B7">
        <w:rPr>
          <w:rFonts w:cs="Kalimati"/>
          <w:sz w:val="18"/>
          <w:szCs w:val="18"/>
        </w:rPr>
        <w:lastRenderedPageBreak/>
        <w:t>Bottom of Form</w:t>
      </w:r>
    </w:p>
    <w:p w:rsidR="000C4879" w:rsidRDefault="00A92774" w:rsidP="000C4879">
      <w:pPr>
        <w:pStyle w:val="Heading3"/>
        <w:rPr>
          <w:rFonts w:ascii="Nirmala UI" w:hAnsi="Nirmala UI" w:cs="Kalimati"/>
          <w:b/>
          <w:bCs/>
          <w:color w:val="000000" w:themeColor="text1"/>
          <w:sz w:val="18"/>
          <w:szCs w:val="18"/>
        </w:rPr>
      </w:pPr>
      <w:r>
        <w:rPr>
          <w:rFonts w:ascii="Nirmala UI" w:hAnsi="Nirmala UI" w:cs="Kalimati" w:hint="cs"/>
          <w:b/>
          <w:bCs/>
          <w:color w:val="000000" w:themeColor="text1"/>
          <w:sz w:val="18"/>
          <w:szCs w:val="18"/>
          <w:cs/>
        </w:rPr>
        <w:t xml:space="preserve">    ख प्रदेश करार सेवा</w:t>
      </w:r>
      <w:r w:rsidRPr="00F930B7">
        <w:rPr>
          <w:rFonts w:ascii="Nirmala UI" w:hAnsi="Nirmala UI" w:cs="Kalimati" w:hint="cs"/>
          <w:b/>
          <w:bCs/>
          <w:color w:val="000000" w:themeColor="text1"/>
          <w:sz w:val="18"/>
          <w:szCs w:val="18"/>
          <w:cs/>
        </w:rPr>
        <w:t xml:space="preserve">तर्फ </w:t>
      </w:r>
      <w:r>
        <w:rPr>
          <w:rFonts w:ascii="Nirmala UI" w:hAnsi="Nirmala UI" w:cs="Kalimati" w:hint="cs"/>
          <w:b/>
          <w:bCs/>
          <w:color w:val="000000" w:themeColor="text1"/>
          <w:sz w:val="18"/>
          <w:szCs w:val="18"/>
          <w:cs/>
        </w:rPr>
        <w:t>कार्यरत कर्मचारी विवरण</w:t>
      </w:r>
    </w:p>
    <w:p w:rsidR="00F050E8" w:rsidRPr="00F050E8" w:rsidRDefault="00F050E8" w:rsidP="00F050E8">
      <w:r w:rsidRPr="00F050E8">
        <w:rPr>
          <w:rFonts w:hint="cs"/>
          <w:noProof/>
          <w:cs/>
        </w:rPr>
        <w:drawing>
          <wp:inline distT="0" distB="0" distL="0" distR="0">
            <wp:extent cx="7905750" cy="3829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003" cy="383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879" w:rsidRDefault="000C4879" w:rsidP="001378BE">
      <w:pPr>
        <w:spacing w:line="240" w:lineRule="auto"/>
        <w:ind w:firstLine="720"/>
        <w:jc w:val="center"/>
        <w:rPr>
          <w:rFonts w:cs="Kalimati"/>
          <w:sz w:val="28"/>
          <w:szCs w:val="28"/>
        </w:rPr>
      </w:pPr>
    </w:p>
    <w:p w:rsidR="001378BE" w:rsidRDefault="001378BE" w:rsidP="002C0C7B">
      <w:pPr>
        <w:tabs>
          <w:tab w:val="left" w:pos="12639"/>
        </w:tabs>
        <w:spacing w:after="0" w:line="240" w:lineRule="auto"/>
        <w:rPr>
          <w:rFonts w:ascii="Arial" w:eastAsia="Times New Roman" w:hAnsi="Arial" w:cs="Kalimati"/>
          <w:b/>
          <w:bCs/>
          <w:color w:val="000000" w:themeColor="text1"/>
          <w:sz w:val="18"/>
          <w:szCs w:val="18"/>
        </w:rPr>
      </w:pPr>
    </w:p>
    <w:p w:rsidR="001378BE" w:rsidRDefault="001378BE" w:rsidP="00C47BC1">
      <w:pPr>
        <w:spacing w:after="0" w:line="240" w:lineRule="auto"/>
        <w:rPr>
          <w:rFonts w:ascii="Arial" w:eastAsia="Times New Roman" w:hAnsi="Arial" w:cs="Kalimati"/>
          <w:b/>
          <w:bCs/>
          <w:color w:val="000000" w:themeColor="text1"/>
          <w:sz w:val="18"/>
          <w:szCs w:val="18"/>
        </w:rPr>
      </w:pPr>
    </w:p>
    <w:tbl>
      <w:tblPr>
        <w:tblpPr w:leftFromText="180" w:rightFromText="180" w:vertAnchor="text" w:horzAnchor="margin" w:tblpXSpec="center" w:tblpY="-1011"/>
        <w:tblW w:w="14850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3960"/>
        <w:gridCol w:w="810"/>
        <w:gridCol w:w="3960"/>
        <w:gridCol w:w="1780"/>
        <w:gridCol w:w="1202"/>
        <w:gridCol w:w="618"/>
      </w:tblGrid>
      <w:tr w:rsidR="00370F27" w:rsidRPr="00923C25" w:rsidTr="00370F27">
        <w:trPr>
          <w:trHeight w:val="6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bookmarkStart w:id="1" w:name="_Toc129253804"/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lastRenderedPageBreak/>
              <w:t>क्र.स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सेवाको प्रकृति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सेवाग्राहीलेपुर्याउनु पर्ने प्रकृया/पेश गर्नुपर्ने कागजात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लाग्ने शुल्क दर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लाग्ने समयावधि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सेवा प्रदानगर्ने जिम्मेवार कर्मचारी</w:t>
            </w: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शाखा</w:t>
            </w: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कार्यकक्ष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गुनासो सुन्नेपदाधिकारी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कैफियत</w:t>
            </w:r>
          </w:p>
        </w:tc>
      </w:tr>
      <w:tr w:rsidR="00370F27" w:rsidRPr="00923C25" w:rsidTr="00370F27">
        <w:trPr>
          <w:trHeight w:val="4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दर्तातथा नविकरण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370F27" w:rsidRPr="00923C25" w:rsidTr="00370F27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बिभिन्नचिठीपत्र दर्ता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मौजुदा सुचीदर्ता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नियमानुसार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निःशुल्क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आवश्यकताअनुसार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प्रशासनशाखा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465F15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१.२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संलग्नविल अनसार कार्यक्रमहरुको रकम भुक्तानी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नियमानुसार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निःशुल्क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आवश्यकताअनुसार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लेखाशाखा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2B3D97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465F15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१.३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वीउविजन विक्रेता अनुमति पत्र नविकरण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आवश्यककागजातहरु सहित लिखित निवेदन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२००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सोहीदिन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कृषिविकास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2B3D97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465F15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१.४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रसायनिकमल विक्रेता प्रमाणपत्र नविकरण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आवश्यककागजातहरु सहित लिखित निवेदन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२००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सोहीदिन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कृषिविकास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2B3D97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465F15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अनुदानसम्बन्धि कार्यक्रमहरु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B370E" w:rsidRDefault="00AB370E">
            <w:r w:rsidRPr="002B3D97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465F15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रु१ लाख सम्मको अनुदान कार्यक्रम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सम्बन्धितकार्यविधी अनुसार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१००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सम्झौतातथा कार्यादेश अनुसार हुने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सम्बन्धितशाखा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2B3D97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465F15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२.२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रु१ लाख देखि १० लाख सम्मको अनुदान कार्यक्रम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सम्बन्धितकार्यविधी अनुसार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३००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सम्झौतातथा कार्यादेश अनुसार हुने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सम्बन्धितशाखा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2B3D97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465F15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२.३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रु१० लाख भन्दा माथिको अनुदान कार्यक्रम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सम्बन्धितकार्यविधी अनुसार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५००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सम्झौतातथा कार्यादेश अनुसार हुने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सम्बन्धितशाखा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2B3D97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370F27" w:rsidRPr="00923C25" w:rsidTr="00370F27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पशुपन्छीतथा मत्स्य उपचार सेवा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370F27" w:rsidRPr="00923C25" w:rsidTr="00370F27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३.१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गाई/भैसी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89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३.१.१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दर्ताशुल्क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 ल्याउनुपर्ने वा सम्भव नभए सम्बन्धितब्यक्ति उपस्थित हुनुपर्ने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तुरुन्तै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३.१.२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शवपरिक्षण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पशुसोही दिन मरेको हुनुपर्ने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मरेको पशुको शव सम्बन्धित निकायमा उपयुक्त किसिमबाटल्याएको हुनुपर्ने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,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२५०।-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68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३.१.३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साधारणशल्यक्रिया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 ल्याई शुल्क अनुसार दर्ता गर्ने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9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३.१.४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जटिलशल्यक्रिया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 ल्याई शुल्क अनुसार दर्ता गर्ने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42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३.२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हात्ती/घोडा/बाँदर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 xml:space="preserve">डा. सुमन </w:t>
            </w:r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lastRenderedPageBreak/>
              <w:t>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lastRenderedPageBreak/>
              <w:t> </w:t>
            </w:r>
          </w:p>
        </w:tc>
      </w:tr>
      <w:tr w:rsidR="00AB370E" w:rsidRPr="00923C25" w:rsidTr="00B54ED0">
        <w:trPr>
          <w:trHeight w:val="51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lastRenderedPageBreak/>
              <w:t>३.२.१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दर्ताशुल्क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कार्यालयमाल्याउनुपर्ने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तुरुन्तै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60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३.२.२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शवपरिक्षण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पशुसोही दिन मरेको हुनुपर्ने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मरेको पशुको शव सम्बन्धित निकायमा उपयुक्त किसिमबाटल्याएको हुनुपर्ने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,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५००।-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8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३.२.३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साधारणशल्यक्रिया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पशुलाईभेटेरिनरी अस्पतालमा ल्याई शुल्क अनुसार दर्ता गर्ने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२५०।-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9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३.२.४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जटिलशल्यक्रिया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कार्यालयमाल्याई शुल्क अनुसार दर्ता गर्ने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५००।-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३.३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भेडा/बाख्रा/खरायो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6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३.३.१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दर्ताशुल्क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कार्यालयमाल्याउनुपर्ने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70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३.३.२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शवपरिक्षण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पशुसोही दिन मरेको हुनुपर्ने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मरेको पशुको शव सम्बन्धित निकायमा उपयुक्त किसिमबाटल्याएको हुनुपर्ने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,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8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३.३.३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साधारणशल्यक्रिया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कार्यालयमाल्याई शुल्क अनुसार दर्ता गर्ने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8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३.३.४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जटिलशल्यक्रिया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कार्यालयमाल्याई शुल्क अनुसार दर्ता गर्ने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43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३.४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सुँगुर/बँगुर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5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३.४.१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दर्ताशुल्क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कार्यालयमाल्याउनुपर्ने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79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३.४.२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शवपरिक्षण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पशुसोही दिन मरेको हुनुपर्ने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मरेको पशुको शव सम्बन्धित निकायमा उपयुक्त किसिमबाटल्याएको हुनुपर्ने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,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872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lastRenderedPageBreak/>
              <w:t>३.४.३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साधारणशल्यक्रिया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कार्यालयमाल्याई शुल्क अनुसार दर्ता गर्ने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9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३.४.४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जटिलशल्यक्रिया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 ल्याई शुल्क अनुसार दर्ता गर्ने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47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३.५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कुखुरा/हाँसअन्य पन्छी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6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३.५.१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दर्ताशुल्क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कार्यालयमाल्याउनुपर्ने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76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३.५.२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शवपरिक्षण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पन्छीसोही दिन मरेको हुनुपर्ने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मरेको पशुको शव सम्बन्धित निकायमा उपयुक्त किसिमबाटल्याएको हुनुपर्ने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,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44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३.६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कुकुर/विरालोअन्य पेट एनिमल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65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३.६.१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दर्ताशुल्क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कार्यालयमाल्याउनुपर्ने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35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३.६.२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शवपरिक्षण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पशुसोही दिन मरेको हुनुपर्ने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मरेको पशुको शव सम्बन्धित निकायमा उपयुक्त किसिमबाटल्याएको हुनुपर्ने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,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२५०।-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6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३.६.३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साधारणशल्यक्रिया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कार्यालयमाल्याई शुल्क अनुसार दर्ता गर्ने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२५०।-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5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३.६.४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जटिलशल्यक्रिया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पशुलाईएकीकृत कृषि तथा पशुपन्छी विकास कार्यालयमाल्याई शुल्क अनुसार दर्ता गर्ने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५००।-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34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रगतपरिक्षण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89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४.१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रगतपरिक्षण(</w:t>
            </w: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Blood smear Test)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नमुनासंकलन तथा पेश गर्ने विधि प्राविधिक रुपले उपयुक्त हुनुपर्ने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 बजे पछिभएमा भोलिपल्ट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गोवरपरिक्षण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AB370E" w:rsidRPr="00923C25" w:rsidTr="00B54ED0">
        <w:trPr>
          <w:trHeight w:val="8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lastRenderedPageBreak/>
              <w:t>५.१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गोवरपरिक्षण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नमुनासंकलन तथा पेश गर्ने विधि प्राविधिक रुपले उपयुक्त हुनुपर्ने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 बजे पछिभएमा भोलिपल्ट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70E" w:rsidRDefault="00AB370E">
            <w:r w:rsidRPr="007630E3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70E" w:rsidRPr="00596380" w:rsidRDefault="00AB370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</w:tr>
      <w:tr w:rsidR="00370F27" w:rsidRPr="00923C25" w:rsidTr="00370F27">
        <w:trPr>
          <w:trHeight w:val="5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दुधपरिक्षण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370F27" w:rsidRPr="00923C25" w:rsidTr="00370F27">
        <w:trPr>
          <w:trHeight w:val="88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६.१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CMT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नमुनासंकलन तथा पेश गर्ने विधि प्राविधिक रुपले उपयुक्त हुनुपर्ने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२०।-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 बजे पछिभएमा भोलिपल्ट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370F27" w:rsidRPr="00923C25" w:rsidTr="00370F27">
        <w:trPr>
          <w:trHeight w:val="46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पानीपरिक्षण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70F27" w:rsidRPr="00923C25" w:rsidTr="00370F27">
        <w:trPr>
          <w:trHeight w:val="9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७.१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पानीपरिक्षण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नमुनासंकलन तथा पेश गर्ने विधि प्राविधिक रुपले उपयुक्त हुनुपर्ने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 बजे पछिभएमा भोलिपल्ट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2"/>
                <w:szCs w:val="12"/>
                <w:cs/>
              </w:rPr>
              <w:t>हालसम्मशुरु हुन नसकेको</w:t>
            </w:r>
          </w:p>
        </w:tc>
      </w:tr>
      <w:tr w:rsidR="00370F27" w:rsidRPr="00923C25" w:rsidTr="00370F27">
        <w:trPr>
          <w:trHeight w:val="4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८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Rapid Diagnosis Test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70F27" w:rsidRPr="00923C25" w:rsidTr="00370F27">
        <w:trPr>
          <w:trHeight w:val="9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८.१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Times New Roman" w:eastAsia="Times New Roman" w:hAnsi="Times New Roman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Times New Roman" w:eastAsia="Times New Roman" w:hAnsi="Times New Roman" w:cs="Kalimati"/>
                <w:b/>
                <w:bCs/>
                <w:color w:val="000000"/>
                <w:sz w:val="16"/>
                <w:szCs w:val="16"/>
              </w:rPr>
              <w:t xml:space="preserve"> (FMD, BRUCELLA, PPR, RABIES, CPV/CCV, ND, IBD, CSF,etc)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नमुनासंकलन तथा पेश गर्ने विधि प्राविधिक रुपले उपयुक्त हुनुपर्ने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५००।-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दिनको१ बजे भित्र कार्यालयमा दर्ता भएको हकमा सोही दिन कार्यालय समय भित्र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 बजे पछिभएमा भोलिपल्ट कार्यालय समय भित्र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पशुचिकित्सा तथा प्रयोगशाला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</w:tr>
      <w:tr w:rsidR="00370F27" w:rsidRPr="00923C25" w:rsidTr="00370F27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परामर्शसेवा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9A147E" w:rsidRPr="00923C25" w:rsidTr="002D711E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९.१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महामारीरोग नियन्त्रण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मौखिकतथा लिखित अनुरोध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निःशुल्क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सोहीदिन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पशुपन्छीविकास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47E" w:rsidRDefault="009A147E">
            <w:r w:rsidRPr="0024206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</w:tr>
      <w:tr w:rsidR="009A147E" w:rsidRPr="00923C25" w:rsidTr="002D711E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९.२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पशुआहारा व्यवस्थापन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मौखिकतथा लिखित अनुरोध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निःशुल्क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सोहीदिन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पशुपन्छीविकास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47E" w:rsidRDefault="009A147E">
            <w:r w:rsidRPr="0024206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</w:tr>
      <w:tr w:rsidR="009A147E" w:rsidRPr="00923C25" w:rsidTr="002D711E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९.३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पशुपालनव्यवसाय प्रबर्द्धन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मौखिकतथा लिखित अनुरोध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निःशुल्क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सोहीदिन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पशुपन्छीविकास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47E" w:rsidRDefault="009A147E">
            <w:r w:rsidRPr="0024206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</w:tr>
      <w:tr w:rsidR="009A147E" w:rsidRPr="00923C25" w:rsidTr="002D711E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९.४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पशुप्रजनन व्यवस्थापन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मौखिकतथा लिखित अनुरोध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निःशुल्क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सोहीदिन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पशुपन्छीविकास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47E" w:rsidRDefault="009A147E">
            <w:r w:rsidRPr="0024206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</w:tr>
      <w:tr w:rsidR="009A147E" w:rsidRPr="00923C25" w:rsidTr="002D711E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९.५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बजारिकरणसेवा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मौखिकतथा लिखित अनुरोध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निःशुल्क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सोहीदिन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पशुपन्छी/कृषिविकास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47E" w:rsidRDefault="009A147E">
            <w:r w:rsidRPr="0024206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</w:tr>
      <w:tr w:rsidR="009A147E" w:rsidRPr="00923C25" w:rsidTr="002D711E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९.६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विमासम्बन्धि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मौखिकतथा लिखित अनुरोध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निःशुल्क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सोहीदिन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पशुपन्छी/कृषिविकास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47E" w:rsidRDefault="009A147E">
            <w:r w:rsidRPr="0024206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47E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</w:tr>
      <w:tr w:rsidR="00370F27" w:rsidRPr="00923C25" w:rsidTr="00370F27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१०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विविध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</w:tr>
      <w:tr w:rsidR="00370F27" w:rsidRPr="00923C25" w:rsidTr="00370F27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lastRenderedPageBreak/>
              <w:t>१०.१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कृषि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पशुपन्छी तथा मत्स्य तथ्यांक सम्बन्धि जानकारी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रु.१०को टिकट सहित लिखित निवेदन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निःशुल्क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सोहीदिन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पशुपन्छी/कृषिविकास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</w:tr>
      <w:tr w:rsidR="00370F27" w:rsidRPr="00923C25" w:rsidTr="00370F27">
        <w:trPr>
          <w:trHeight w:val="3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१०.२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कृषि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पशुपन्छी तथा मत्स्य सेवासंग सम्बन्धित ऐन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नियमावली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,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कार्यबिधि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निर्देशिका आदिसम्बन्धि जानकारी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मौखिकतथा लिखित अनुरोध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निःशुल्क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सोहीदिन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पशुपन्छी/कृषिविकास शाखा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9A147E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डा. सुमन खनाल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F27" w:rsidRPr="00596380" w:rsidRDefault="00370F27" w:rsidP="00370F2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596380"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  <w:t> </w:t>
            </w:r>
          </w:p>
        </w:tc>
      </w:tr>
    </w:tbl>
    <w:p w:rsidR="00E03987" w:rsidRDefault="00E03987" w:rsidP="00191785">
      <w:pPr>
        <w:pStyle w:val="Heading2"/>
        <w:rPr>
          <w:rFonts w:ascii="Nirmala UI" w:hAnsi="Nirmala UI" w:cs="Kalimati"/>
          <w:color w:val="000000" w:themeColor="text1"/>
          <w:sz w:val="18"/>
          <w:szCs w:val="18"/>
        </w:rPr>
      </w:pPr>
    </w:p>
    <w:bookmarkEnd w:id="1"/>
    <w:p w:rsidR="00AE582E" w:rsidRPr="009C1DA1" w:rsidRDefault="005206E8" w:rsidP="009A147E">
      <w:pPr>
        <w:tabs>
          <w:tab w:val="left" w:pos="4813"/>
        </w:tabs>
        <w:rPr>
          <w:rFonts w:cs="Kalimati"/>
          <w:b/>
          <w:bCs/>
          <w:sz w:val="24"/>
          <w:szCs w:val="24"/>
        </w:rPr>
      </w:pPr>
      <w:r w:rsidRPr="009C1DA1">
        <w:rPr>
          <w:rFonts w:cs="Kalimati" w:hint="cs"/>
          <w:b/>
          <w:bCs/>
          <w:sz w:val="24"/>
          <w:szCs w:val="24"/>
          <w:cs/>
        </w:rPr>
        <w:t>सम्पादन गरेका कामहरुको विवरण</w:t>
      </w:r>
    </w:p>
    <w:p w:rsidR="007C22A7" w:rsidRPr="009C1DA1" w:rsidRDefault="00EC5F01" w:rsidP="00EC5F01">
      <w:pPr>
        <w:tabs>
          <w:tab w:val="left" w:pos="4813"/>
        </w:tabs>
        <w:rPr>
          <w:rFonts w:cs="Kalimati"/>
          <w:b/>
          <w:bCs/>
          <w:sz w:val="24"/>
          <w:szCs w:val="24"/>
          <w:cs/>
        </w:rPr>
      </w:pPr>
      <w:r>
        <w:rPr>
          <w:rFonts w:cs="Kalimati" w:hint="cs"/>
          <w:b/>
          <w:bCs/>
          <w:sz w:val="24"/>
          <w:szCs w:val="24"/>
          <w:cs/>
        </w:rPr>
        <w:t xml:space="preserve">आ.व. </w:t>
      </w:r>
      <w:r w:rsidR="007C22A7" w:rsidRPr="009C1DA1">
        <w:rPr>
          <w:rFonts w:cs="Kalimati" w:hint="cs"/>
          <w:b/>
          <w:bCs/>
          <w:sz w:val="24"/>
          <w:szCs w:val="24"/>
          <w:cs/>
        </w:rPr>
        <w:t>०८२</w:t>
      </w:r>
      <w:r>
        <w:rPr>
          <w:rFonts w:cs="Kalimati" w:hint="cs"/>
          <w:b/>
          <w:bCs/>
          <w:sz w:val="24"/>
          <w:szCs w:val="24"/>
          <w:cs/>
        </w:rPr>
        <w:t>/८३ को प्रथम</w:t>
      </w:r>
      <w:r w:rsidR="007C22A7" w:rsidRPr="009C1DA1">
        <w:rPr>
          <w:rFonts w:cs="Kalimati" w:hint="cs"/>
          <w:b/>
          <w:bCs/>
          <w:sz w:val="24"/>
          <w:szCs w:val="24"/>
          <w:cs/>
        </w:rPr>
        <w:t xml:space="preserve"> त्रैमासिकमा सम्पन्न गरिएका मुख्य मुख्य कार्यक्रमहरु</w:t>
      </w:r>
    </w:p>
    <w:p w:rsidR="005206E8" w:rsidRPr="00134E7A" w:rsidRDefault="005206E8" w:rsidP="003939FD">
      <w:pPr>
        <w:pStyle w:val="ListParagraph"/>
        <w:numPr>
          <w:ilvl w:val="0"/>
          <w:numId w:val="1"/>
        </w:numPr>
        <w:tabs>
          <w:tab w:val="left" w:pos="4813"/>
        </w:tabs>
        <w:rPr>
          <w:rFonts w:cs="Kalimati"/>
          <w:sz w:val="24"/>
          <w:szCs w:val="24"/>
        </w:rPr>
      </w:pPr>
      <w:r w:rsidRPr="00134E7A">
        <w:rPr>
          <w:rFonts w:cs="Kalimati" w:hint="cs"/>
          <w:sz w:val="24"/>
          <w:szCs w:val="24"/>
          <w:cs/>
        </w:rPr>
        <w:t>स्थानीय तहका प्राविधिकहरुसंग अन्तरक्रिय गोष्ठी</w:t>
      </w:r>
    </w:p>
    <w:p w:rsidR="007C22A7" w:rsidRPr="00134E7A" w:rsidRDefault="007C22A7" w:rsidP="003939FD">
      <w:pPr>
        <w:pStyle w:val="ListParagraph"/>
        <w:numPr>
          <w:ilvl w:val="0"/>
          <w:numId w:val="1"/>
        </w:numPr>
        <w:tabs>
          <w:tab w:val="left" w:pos="4813"/>
        </w:tabs>
        <w:rPr>
          <w:rFonts w:cs="Kalimati"/>
          <w:sz w:val="24"/>
          <w:szCs w:val="24"/>
        </w:rPr>
      </w:pPr>
      <w:r w:rsidRPr="00134E7A">
        <w:rPr>
          <w:rFonts w:cs="Kalimati" w:hint="cs"/>
          <w:sz w:val="24"/>
          <w:szCs w:val="24"/>
          <w:cs/>
        </w:rPr>
        <w:t>इन्सेमिनेटरहरुसंग अन्तरक्रिया गोष्ठि १ पटक</w:t>
      </w:r>
    </w:p>
    <w:p w:rsidR="007C22A7" w:rsidRPr="00134E7A" w:rsidRDefault="00D3194D" w:rsidP="003939FD">
      <w:pPr>
        <w:pStyle w:val="ListParagraph"/>
        <w:numPr>
          <w:ilvl w:val="0"/>
          <w:numId w:val="1"/>
        </w:numPr>
        <w:tabs>
          <w:tab w:val="left" w:pos="4813"/>
        </w:tabs>
        <w:rPr>
          <w:rFonts w:cs="Kalimati"/>
          <w:sz w:val="24"/>
          <w:szCs w:val="24"/>
        </w:rPr>
      </w:pPr>
      <w:r w:rsidRPr="00134E7A">
        <w:rPr>
          <w:rFonts w:cs="Kalimati" w:hint="cs"/>
          <w:sz w:val="24"/>
          <w:szCs w:val="24"/>
          <w:cs/>
        </w:rPr>
        <w:t>घुम्ति स्थलगत तालिम २ पटक</w:t>
      </w:r>
      <w:r w:rsidR="003A104E">
        <w:rPr>
          <w:rFonts w:cs="Kalimati" w:hint="cs"/>
          <w:sz w:val="24"/>
          <w:szCs w:val="24"/>
          <w:cs/>
        </w:rPr>
        <w:t xml:space="preserve"> (माण्डव</w:t>
      </w:r>
      <w:r w:rsidR="00FC7C4C">
        <w:rPr>
          <w:rFonts w:cs="Kalimati" w:hint="cs"/>
          <w:sz w:val="24"/>
          <w:szCs w:val="24"/>
          <w:cs/>
        </w:rPr>
        <w:t>ी गा.पा. 2 र सरुमारानी गा.पा. ५</w:t>
      </w:r>
      <w:r w:rsidR="003A104E">
        <w:rPr>
          <w:rFonts w:cs="Kalimati" w:hint="cs"/>
          <w:sz w:val="24"/>
          <w:szCs w:val="24"/>
          <w:cs/>
        </w:rPr>
        <w:t>)</w:t>
      </w:r>
    </w:p>
    <w:p w:rsidR="00F050E8" w:rsidRPr="00EC5F01" w:rsidRDefault="00F050E8" w:rsidP="00EC5F01">
      <w:pPr>
        <w:pStyle w:val="ListParagraph"/>
        <w:numPr>
          <w:ilvl w:val="0"/>
          <w:numId w:val="1"/>
        </w:numPr>
        <w:tabs>
          <w:tab w:val="left" w:pos="4813"/>
        </w:tabs>
        <w:rPr>
          <w:rFonts w:cs="Kalimati"/>
          <w:sz w:val="24"/>
          <w:szCs w:val="24"/>
        </w:rPr>
      </w:pPr>
      <w:r w:rsidRPr="00134E7A">
        <w:rPr>
          <w:rFonts w:cs="Kalimati" w:hint="cs"/>
          <w:sz w:val="24"/>
          <w:szCs w:val="24"/>
          <w:cs/>
        </w:rPr>
        <w:t>सिंचाई</w:t>
      </w:r>
      <w:r w:rsidR="00EC5F01">
        <w:rPr>
          <w:rFonts w:cs="Kalimati" w:hint="cs"/>
          <w:sz w:val="24"/>
          <w:szCs w:val="24"/>
          <w:cs/>
        </w:rPr>
        <w:t xml:space="preserve"> सहित कृषि कार्यक्रमको शुचना प्रकाशन</w:t>
      </w:r>
      <w:r w:rsidRPr="00134E7A">
        <w:rPr>
          <w:rFonts w:cs="Kalimati" w:hint="cs"/>
          <w:sz w:val="24"/>
          <w:szCs w:val="24"/>
          <w:cs/>
        </w:rPr>
        <w:t>।</w:t>
      </w:r>
    </w:p>
    <w:p w:rsidR="00F050E8" w:rsidRPr="00134E7A" w:rsidRDefault="00F050E8" w:rsidP="003939FD">
      <w:pPr>
        <w:pStyle w:val="ListParagraph"/>
        <w:numPr>
          <w:ilvl w:val="0"/>
          <w:numId w:val="1"/>
        </w:numPr>
        <w:tabs>
          <w:tab w:val="left" w:pos="4813"/>
        </w:tabs>
        <w:rPr>
          <w:rFonts w:cs="Kalimati"/>
          <w:sz w:val="24"/>
          <w:szCs w:val="24"/>
        </w:rPr>
      </w:pPr>
      <w:r w:rsidRPr="00134E7A">
        <w:rPr>
          <w:rFonts w:cs="Kalimati" w:hint="cs"/>
          <w:sz w:val="24"/>
          <w:szCs w:val="24"/>
          <w:cs/>
        </w:rPr>
        <w:t>डेरि</w:t>
      </w:r>
      <w:r w:rsidR="00EC5F01">
        <w:rPr>
          <w:rFonts w:cs="Kalimati" w:hint="cs"/>
          <w:sz w:val="24"/>
          <w:szCs w:val="24"/>
          <w:cs/>
        </w:rPr>
        <w:t xml:space="preserve"> </w:t>
      </w:r>
      <w:r w:rsidRPr="00134E7A">
        <w:rPr>
          <w:rFonts w:cs="Kalimati" w:hint="cs"/>
          <w:sz w:val="24"/>
          <w:szCs w:val="24"/>
          <w:cs/>
        </w:rPr>
        <w:t>पसल,माछापसल र मासुपसल अनुगमन</w:t>
      </w:r>
      <w:r w:rsidR="00655B75">
        <w:rPr>
          <w:rFonts w:cs="Kalimati" w:hint="cs"/>
          <w:sz w:val="24"/>
          <w:szCs w:val="24"/>
          <w:cs/>
        </w:rPr>
        <w:t>।</w:t>
      </w:r>
    </w:p>
    <w:p w:rsidR="00F050E8" w:rsidRPr="00134E7A" w:rsidRDefault="00F050E8" w:rsidP="003939FD">
      <w:pPr>
        <w:pStyle w:val="ListParagraph"/>
        <w:numPr>
          <w:ilvl w:val="0"/>
          <w:numId w:val="1"/>
        </w:numPr>
        <w:tabs>
          <w:tab w:val="left" w:pos="4813"/>
        </w:tabs>
        <w:rPr>
          <w:rFonts w:cs="Kalimati"/>
          <w:sz w:val="24"/>
          <w:szCs w:val="24"/>
        </w:rPr>
      </w:pPr>
      <w:r w:rsidRPr="00134E7A">
        <w:rPr>
          <w:rFonts w:cs="Kalimati" w:hint="cs"/>
          <w:sz w:val="24"/>
          <w:szCs w:val="24"/>
          <w:cs/>
        </w:rPr>
        <w:t>नियमित पशुपन्छी उपचार सेवा</w:t>
      </w:r>
      <w:r w:rsidR="00655B75">
        <w:rPr>
          <w:rFonts w:cs="Kalimati" w:hint="cs"/>
          <w:sz w:val="24"/>
          <w:szCs w:val="24"/>
          <w:cs/>
        </w:rPr>
        <w:t xml:space="preserve"> ।</w:t>
      </w:r>
    </w:p>
    <w:p w:rsidR="00F050E8" w:rsidRPr="00134E7A" w:rsidRDefault="00F050E8" w:rsidP="003939FD">
      <w:pPr>
        <w:pStyle w:val="ListParagraph"/>
        <w:numPr>
          <w:ilvl w:val="0"/>
          <w:numId w:val="1"/>
        </w:numPr>
        <w:tabs>
          <w:tab w:val="left" w:pos="4813"/>
        </w:tabs>
        <w:rPr>
          <w:rFonts w:cs="Kalimati"/>
          <w:sz w:val="24"/>
          <w:szCs w:val="24"/>
        </w:rPr>
      </w:pPr>
      <w:r w:rsidRPr="00134E7A">
        <w:rPr>
          <w:rFonts w:cs="Kalimati" w:hint="cs"/>
          <w:sz w:val="24"/>
          <w:szCs w:val="24"/>
          <w:cs/>
        </w:rPr>
        <w:t>नियमित कृत्रीम गर्भाधान सेवा</w:t>
      </w:r>
      <w:r w:rsidR="00655B75">
        <w:rPr>
          <w:rFonts w:cs="Kalimati" w:hint="cs"/>
          <w:sz w:val="24"/>
          <w:szCs w:val="24"/>
          <w:cs/>
        </w:rPr>
        <w:t xml:space="preserve"> ।</w:t>
      </w:r>
    </w:p>
    <w:p w:rsidR="00F050E8" w:rsidRPr="00134E7A" w:rsidRDefault="00F050E8" w:rsidP="003939FD">
      <w:pPr>
        <w:pStyle w:val="ListParagraph"/>
        <w:numPr>
          <w:ilvl w:val="0"/>
          <w:numId w:val="1"/>
        </w:numPr>
        <w:tabs>
          <w:tab w:val="left" w:pos="4813"/>
        </w:tabs>
        <w:rPr>
          <w:rFonts w:cs="Kalimati"/>
          <w:sz w:val="24"/>
          <w:szCs w:val="24"/>
        </w:rPr>
      </w:pPr>
      <w:r w:rsidRPr="00134E7A">
        <w:rPr>
          <w:rFonts w:cs="Kalimati" w:hint="cs"/>
          <w:sz w:val="24"/>
          <w:szCs w:val="24"/>
          <w:cs/>
        </w:rPr>
        <w:t xml:space="preserve"> </w:t>
      </w:r>
      <w:r w:rsidR="00EC5F01">
        <w:rPr>
          <w:rFonts w:cs="Kalimati" w:hint="cs"/>
          <w:sz w:val="24"/>
          <w:szCs w:val="24"/>
          <w:cs/>
        </w:rPr>
        <w:t>नियमित बाली उपचारको लागि प्राबिधिक परामर्स ।</w:t>
      </w:r>
    </w:p>
    <w:p w:rsidR="002B6364" w:rsidRDefault="006143B4" w:rsidP="002B6364">
      <w:pPr>
        <w:spacing w:after="0" w:line="240" w:lineRule="auto"/>
        <w:rPr>
          <w:rFonts w:ascii="Arial" w:eastAsia="Times New Roman" w:hAnsi="Arial" w:cs="Kalimati"/>
          <w:b/>
          <w:bCs/>
          <w:color w:val="000000" w:themeColor="text1"/>
          <w:sz w:val="22"/>
          <w:szCs w:val="22"/>
        </w:rPr>
      </w:pPr>
      <w:r w:rsidRPr="006143B4">
        <w:rPr>
          <w:rFonts w:ascii="Arial" w:eastAsia="Times New Roman" w:hAnsi="Arial" w:cs="Kalimati" w:hint="cs"/>
          <w:b/>
          <w:bCs/>
          <w:color w:val="000000" w:themeColor="text1"/>
          <w:sz w:val="22"/>
          <w:szCs w:val="22"/>
          <w:cs/>
        </w:rPr>
        <w:t>चालु आ.व. ०८२</w:t>
      </w:r>
      <w:r w:rsidR="002B6364" w:rsidRPr="006143B4">
        <w:rPr>
          <w:rFonts w:ascii="Arial" w:eastAsia="Times New Roman" w:hAnsi="Arial" w:cs="Kalimati"/>
          <w:b/>
          <w:bCs/>
          <w:color w:val="000000" w:themeColor="text1"/>
          <w:sz w:val="22"/>
          <w:szCs w:val="22"/>
        </w:rPr>
        <w:t>/</w:t>
      </w:r>
      <w:r w:rsidRPr="006143B4">
        <w:rPr>
          <w:rFonts w:ascii="Arial" w:eastAsia="Times New Roman" w:hAnsi="Arial" w:cs="Kalimati" w:hint="cs"/>
          <w:b/>
          <w:bCs/>
          <w:color w:val="000000" w:themeColor="text1"/>
          <w:sz w:val="22"/>
          <w:szCs w:val="22"/>
          <w:cs/>
        </w:rPr>
        <w:t>०८३</w:t>
      </w:r>
      <w:r>
        <w:rPr>
          <w:rFonts w:ascii="Arial" w:eastAsia="Times New Roman" w:hAnsi="Arial" w:cs="Kalimati" w:hint="cs"/>
          <w:b/>
          <w:bCs/>
          <w:color w:val="000000" w:themeColor="text1"/>
          <w:sz w:val="22"/>
          <w:szCs w:val="22"/>
          <w:cs/>
        </w:rPr>
        <w:t xml:space="preserve"> को बार्षिक, प्रथम त्रैमासिकमा</w:t>
      </w:r>
      <w:r w:rsidR="002B6364" w:rsidRPr="006143B4">
        <w:rPr>
          <w:rFonts w:ascii="Arial" w:eastAsia="Times New Roman" w:hAnsi="Arial" w:cs="Kalimati" w:hint="cs"/>
          <w:b/>
          <w:bCs/>
          <w:color w:val="000000" w:themeColor="text1"/>
          <w:sz w:val="22"/>
          <w:szCs w:val="22"/>
          <w:cs/>
        </w:rPr>
        <w:t xml:space="preserve"> बिनियोजन तथा खर्चको</w:t>
      </w:r>
      <w:r>
        <w:rPr>
          <w:rFonts w:ascii="Arial" w:eastAsia="Times New Roman" w:hAnsi="Arial" w:cs="Kalimati" w:hint="cs"/>
          <w:b/>
          <w:bCs/>
          <w:color w:val="000000" w:themeColor="text1"/>
          <w:sz w:val="22"/>
          <w:szCs w:val="22"/>
          <w:cs/>
        </w:rPr>
        <w:t xml:space="preserve"> </w:t>
      </w:r>
      <w:r w:rsidR="002B6364" w:rsidRPr="006143B4">
        <w:rPr>
          <w:rFonts w:ascii="Arial" w:eastAsia="Times New Roman" w:hAnsi="Arial" w:cs="Kalimati" w:hint="cs"/>
          <w:b/>
          <w:bCs/>
          <w:color w:val="000000" w:themeColor="text1"/>
          <w:sz w:val="22"/>
          <w:szCs w:val="22"/>
          <w:cs/>
        </w:rPr>
        <w:t>विवरण</w:t>
      </w:r>
    </w:p>
    <w:tbl>
      <w:tblPr>
        <w:tblW w:w="143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6"/>
        <w:gridCol w:w="719"/>
        <w:gridCol w:w="810"/>
        <w:gridCol w:w="1260"/>
        <w:gridCol w:w="720"/>
        <w:gridCol w:w="720"/>
        <w:gridCol w:w="630"/>
        <w:gridCol w:w="630"/>
        <w:gridCol w:w="180"/>
        <w:gridCol w:w="450"/>
        <w:gridCol w:w="270"/>
        <w:gridCol w:w="360"/>
        <w:gridCol w:w="540"/>
        <w:gridCol w:w="540"/>
        <w:gridCol w:w="630"/>
        <w:gridCol w:w="630"/>
        <w:gridCol w:w="720"/>
        <w:gridCol w:w="720"/>
        <w:gridCol w:w="540"/>
        <w:gridCol w:w="540"/>
        <w:gridCol w:w="630"/>
        <w:gridCol w:w="720"/>
        <w:gridCol w:w="810"/>
        <w:gridCol w:w="6"/>
      </w:tblGrid>
      <w:tr w:rsidR="00F06D39" w:rsidRPr="00F06D39" w:rsidTr="00AD150E">
        <w:trPr>
          <w:trHeight w:val="690"/>
        </w:trPr>
        <w:tc>
          <w:tcPr>
            <w:tcW w:w="1433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8"/>
                <w:szCs w:val="28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color w:val="000000"/>
                <w:sz w:val="28"/>
                <w:szCs w:val="28"/>
                <w:cs/>
              </w:rPr>
              <w:t>संचालित कार्यक्रमहरुको प्रथम त्रैमासिक प्रगति विवरण (प्रदेश</w:t>
            </w:r>
            <w:r w:rsidRPr="00F06D39">
              <w:rPr>
                <w:rFonts w:ascii="Calibri" w:eastAsia="Times New Roman" w:hAnsi="Calibri" w:cs="Kalimati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b/>
                <w:bCs/>
                <w:color w:val="000000"/>
                <w:sz w:val="28"/>
                <w:szCs w:val="28"/>
                <w:cs/>
              </w:rPr>
              <w:t>अन्तर्गतका कार्यक्रमहरु)</w:t>
            </w:r>
          </w:p>
        </w:tc>
      </w:tr>
      <w:tr w:rsidR="005F6359" w:rsidRPr="005F6359" w:rsidTr="00AD150E">
        <w:trPr>
          <w:trHeight w:val="1129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सि.नं.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कार्यालय/ जिल्लाको नाम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बजेट उप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शिर्षक नं.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कार्यक्रम/आयोजनाको नाम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विनियोजित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बजेट (रु. हजारमा)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पुँजीगत खर्च रकम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  <w:t>(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रु. हजारमा)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चालु खर्च रकम (रु. हजारमा)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कुल खर्च रकम (रु. हजारमा)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प्रथम त्रैमासिक अवधिको एकमुष्ठ भारित प्रगति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lastRenderedPageBreak/>
              <w:t>प्रतिशत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lastRenderedPageBreak/>
              <w:t>विनियोजनको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तुलनामा खर्च प्रतिशत</w:t>
            </w:r>
          </w:p>
        </w:tc>
      </w:tr>
      <w:tr w:rsidR="00AD150E" w:rsidRPr="00F06D39" w:rsidTr="00AD150E">
        <w:trPr>
          <w:gridAfter w:val="1"/>
          <w:wAfter w:w="6" w:type="dxa"/>
          <w:trHeight w:val="747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वार्षिक विनियोजित बजेट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प्रथम त्रैमासिक विनियोजित बजेट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प्रथम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त्रैमासिक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अवधिको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मात्र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यस अविध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सम्मको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प्रथम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त्रैमासिक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अवधिको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मात्र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यस अविध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सम्मको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प्रथम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त्रैमासिक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अवधिको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मात्र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यस अविध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सम्मको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वित्तिय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भार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भारित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प्रगति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एकमुष्ठ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भारित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br/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प्रगति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प्रथम त्रैमासिक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वार्षिक</w:t>
            </w:r>
          </w:p>
        </w:tc>
      </w:tr>
      <w:tr w:rsidR="00AD150E" w:rsidRPr="00F06D39" w:rsidTr="00AD150E">
        <w:trPr>
          <w:gridAfter w:val="1"/>
          <w:wAfter w:w="6" w:type="dxa"/>
          <w:trHeight w:val="57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पुँजीगत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चालु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जम्मा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पुँजीगत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चालु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जम्मा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</w:tr>
      <w:tr w:rsidR="00AD150E" w:rsidRPr="00F06D39" w:rsidTr="00AD150E">
        <w:trPr>
          <w:gridAfter w:val="1"/>
          <w:wAfter w:w="6" w:type="dxa"/>
          <w:trHeight w:val="349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१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एकिकृत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कृषि तथा पशुपन्छी विकास कार्यालय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 xml:space="preserve">, </w:t>
            </w: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  <w:cs/>
              </w:rPr>
              <w:t>प्युठान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31202016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साधारण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 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कार्यक्रम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6540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17760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24300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6540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4930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11470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440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440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4221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4221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4661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4661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5F6359" w:rsidP="005F635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42.63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40.64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19.18</w:t>
            </w:r>
          </w:p>
        </w:tc>
      </w:tr>
      <w:tr w:rsidR="00AD150E" w:rsidRPr="00F06D39" w:rsidTr="00AD150E">
        <w:trPr>
          <w:gridAfter w:val="1"/>
          <w:wAfter w:w="6" w:type="dxa"/>
          <w:trHeight w:val="1035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३१२०००१२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कृषि उत्पादन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बजारिकरण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नियमन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प्रविधि प्रसार कार्यक्रम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10412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10412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0.0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1660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1660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0.0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115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9.04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6.93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1.10</w:t>
            </w:r>
          </w:p>
        </w:tc>
      </w:tr>
      <w:tr w:rsidR="00AD150E" w:rsidRPr="00F06D39" w:rsidTr="00AD150E">
        <w:trPr>
          <w:gridAfter w:val="1"/>
          <w:wAfter w:w="6" w:type="dxa"/>
          <w:trHeight w:val="1035"/>
        </w:trPr>
        <w:tc>
          <w:tcPr>
            <w:tcW w:w="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३१२०००२१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पशुपन्छी उत्पादन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बजारीकरण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नियमन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F06D39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प्रविधि प्रसार कार्यक्रम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5F635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12736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12736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0.0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2990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2990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0.0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0.0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454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454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D39" w:rsidRPr="00F06D39" w:rsidRDefault="00721DC5" w:rsidP="005F6359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sz w:val="16"/>
                <w:szCs w:val="16"/>
              </w:rPr>
              <w:t>22.38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15.18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3.56</w:t>
            </w:r>
          </w:p>
        </w:tc>
      </w:tr>
      <w:tr w:rsidR="00AD150E" w:rsidRPr="00F06D39" w:rsidTr="00AD150E">
        <w:trPr>
          <w:gridAfter w:val="1"/>
          <w:wAfter w:w="6" w:type="dxa"/>
          <w:trHeight w:val="34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  <w:cs/>
              </w:rPr>
              <w:t>जम्मा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5F635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  <w:t>6540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5F635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  <w:t>40908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5F635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  <w:t>47448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>6540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>9580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5F635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  <w:t>16120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>440.0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>440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>4790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>4790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>5230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>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>35.4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32.44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F06D39">
              <w:rPr>
                <w:rFonts w:ascii="Calibri" w:eastAsia="Times New Roman" w:hAnsi="Calibri" w:cs="Kalimati" w:hint="cs"/>
                <w:sz w:val="16"/>
                <w:szCs w:val="16"/>
              </w:rPr>
              <w:t>11.02</w:t>
            </w:r>
          </w:p>
        </w:tc>
      </w:tr>
      <w:tr w:rsidR="00AD150E" w:rsidRPr="00F06D39" w:rsidTr="00AD150E">
        <w:trPr>
          <w:gridAfter w:val="1"/>
          <w:wAfter w:w="6" w:type="dxa"/>
          <w:trHeight w:val="30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06D39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6D39" w:rsidRPr="00F06D39" w:rsidRDefault="00F06D39" w:rsidP="00F06D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207A97" w:rsidRPr="00F06D39" w:rsidRDefault="00207A97" w:rsidP="002B6364">
      <w:pPr>
        <w:spacing w:after="0" w:line="240" w:lineRule="auto"/>
        <w:rPr>
          <w:rFonts w:ascii="Arial" w:eastAsia="Times New Roman" w:hAnsi="Arial" w:cs="Kalimati"/>
          <w:b/>
          <w:bCs/>
          <w:color w:val="000000" w:themeColor="text1"/>
          <w:sz w:val="18"/>
          <w:szCs w:val="18"/>
        </w:rPr>
      </w:pPr>
    </w:p>
    <w:p w:rsidR="00207A97" w:rsidRPr="00F06D39" w:rsidRDefault="00207A97" w:rsidP="002B6364">
      <w:pPr>
        <w:spacing w:after="0" w:line="240" w:lineRule="auto"/>
        <w:rPr>
          <w:rFonts w:ascii="Arial" w:eastAsia="Times New Roman" w:hAnsi="Arial" w:cs="Kalimati"/>
          <w:b/>
          <w:bCs/>
          <w:color w:val="000000" w:themeColor="text1"/>
          <w:sz w:val="18"/>
          <w:szCs w:val="18"/>
        </w:rPr>
      </w:pPr>
    </w:p>
    <w:p w:rsidR="00207A97" w:rsidRPr="006143B4" w:rsidRDefault="00207A97" w:rsidP="00207A97">
      <w:pPr>
        <w:spacing w:after="0" w:line="240" w:lineRule="auto"/>
        <w:ind w:right="-360"/>
        <w:rPr>
          <w:rFonts w:ascii="Arial" w:eastAsia="Times New Roman" w:hAnsi="Arial" w:cs="Kalimati"/>
          <w:b/>
          <w:bCs/>
          <w:color w:val="000000" w:themeColor="text1"/>
          <w:sz w:val="22"/>
          <w:szCs w:val="22"/>
        </w:rPr>
      </w:pPr>
    </w:p>
    <w:p w:rsidR="002B6364" w:rsidRPr="0021346E" w:rsidRDefault="002B6364" w:rsidP="002B6364">
      <w:pPr>
        <w:spacing w:after="0" w:line="240" w:lineRule="auto"/>
        <w:rPr>
          <w:rFonts w:ascii="Arial" w:eastAsia="Times New Roman" w:hAnsi="Arial" w:cs="Kalimati"/>
          <w:b/>
          <w:bCs/>
          <w:color w:val="FF0000"/>
          <w:sz w:val="18"/>
          <w:szCs w:val="18"/>
        </w:rPr>
      </w:pPr>
    </w:p>
    <w:p w:rsidR="002B6364" w:rsidRPr="00923C25" w:rsidRDefault="006436F5" w:rsidP="002B6364">
      <w:pPr>
        <w:spacing w:after="0" w:line="240" w:lineRule="auto"/>
        <w:ind w:hanging="360"/>
        <w:rPr>
          <w:rFonts w:ascii="Calibri" w:eastAsia="Times New Roman" w:hAnsi="Calibri" w:cs="Kalimati"/>
          <w:b/>
          <w:bCs/>
          <w:color w:val="000000"/>
          <w:sz w:val="24"/>
          <w:szCs w:val="24"/>
          <w:cs/>
        </w:rPr>
        <w:sectPr w:rsidR="002B6364" w:rsidRPr="00923C25" w:rsidSect="00207A97">
          <w:headerReference w:type="default" r:id="rId9"/>
          <w:footerReference w:type="default" r:id="rId10"/>
          <w:pgSz w:w="15840" w:h="12240" w:orient="landscape"/>
          <w:pgMar w:top="90" w:right="360" w:bottom="90" w:left="1080" w:header="432" w:footer="432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3501390</wp:posOffset>
                </wp:positionV>
                <wp:extent cx="1892300" cy="1272540"/>
                <wp:effectExtent l="0" t="0" r="0" b="3810"/>
                <wp:wrapNone/>
                <wp:docPr id="1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359" w:rsidRPr="002341F2" w:rsidRDefault="00246945" w:rsidP="00204516">
                            <w:pPr>
                              <w:spacing w:after="0" w:line="240" w:lineRule="auto"/>
                              <w:rPr>
                                <w:rFonts w:cs="Kalimat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cs="Kalimati" w:hint="cs"/>
                                <w:b/>
                                <w:bCs/>
                                <w:color w:val="000000" w:themeColor="text1"/>
                                <w:u w:val="single"/>
                                <w:cs/>
                              </w:rPr>
                              <w:t>सुचना</w:t>
                            </w:r>
                            <w:r w:rsidR="005F6359">
                              <w:rPr>
                                <w:rFonts w:cs="Kalimati" w:hint="cs"/>
                                <w:b/>
                                <w:bCs/>
                                <w:color w:val="000000" w:themeColor="text1"/>
                                <w:u w:val="single"/>
                                <w:cs/>
                              </w:rPr>
                              <w:t xml:space="preserve"> अधिकारी</w:t>
                            </w:r>
                          </w:p>
                          <w:p w:rsidR="005F6359" w:rsidRPr="002341F2" w:rsidRDefault="005F6359" w:rsidP="00204516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</w:rPr>
                            </w:pPr>
                            <w:r>
                              <w:rPr>
                                <w:rFonts w:cs="Kalimati" w:hint="cs"/>
                                <w:color w:val="000000" w:themeColor="text1"/>
                                <w:cs/>
                              </w:rPr>
                              <w:t>अशोक शर्मा</w:t>
                            </w:r>
                          </w:p>
                          <w:p w:rsidR="005F6359" w:rsidRPr="002341F2" w:rsidRDefault="005F6359" w:rsidP="00204516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</w:rPr>
                            </w:pPr>
                            <w:r>
                              <w:rPr>
                                <w:rFonts w:cs="Kalimati" w:hint="cs"/>
                                <w:color w:val="000000" w:themeColor="text1"/>
                                <w:cs/>
                              </w:rPr>
                              <w:t>प्राबिधिक सहायक</w:t>
                            </w:r>
                          </w:p>
                          <w:p w:rsidR="005F6359" w:rsidRPr="002341F2" w:rsidRDefault="005F6359" w:rsidP="00204516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</w:rPr>
                            </w:pPr>
                            <w:r>
                              <w:rPr>
                                <w:rFonts w:cs="Kalimati" w:hint="cs"/>
                                <w:color w:val="000000" w:themeColor="text1"/>
                                <w:cs/>
                              </w:rPr>
                              <w:t>फोन</w:t>
                            </w:r>
                            <w:r>
                              <w:rPr>
                                <w:rFonts w:cs="Kalimati"/>
                                <w:color w:val="000000" w:themeColor="text1"/>
                                <w:cs/>
                              </w:rPr>
                              <w:t>.</w:t>
                            </w:r>
                            <w:r>
                              <w:rPr>
                                <w:rFonts w:cs="Kalimati" w:hint="cs"/>
                                <w:color w:val="000000" w:themeColor="text1"/>
                                <w:cs/>
                              </w:rPr>
                              <w:t>नं-९८५७८६८०१२</w:t>
                            </w:r>
                          </w:p>
                          <w:p w:rsidR="005F6359" w:rsidRPr="002341F2" w:rsidRDefault="005F6359" w:rsidP="00204516">
                            <w:pPr>
                              <w:spacing w:after="0" w:line="240" w:lineRule="auto"/>
                              <w:jc w:val="right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30" type="#_x0000_t202" style="position:absolute;margin-left:260.5pt;margin-top:275.7pt;width:149pt;height:100.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Wcuw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" filled="f" stroked="f">
                <v:textbox>
                  <w:txbxContent>
                    <w:p w:rsidR="005F6359" w:rsidRPr="002341F2" w:rsidRDefault="00246945" w:rsidP="00204516">
                      <w:pPr>
                        <w:spacing w:after="0" w:line="240" w:lineRule="auto"/>
                        <w:rPr>
                          <w:rFonts w:cs="Kalimati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cs="Kalimati" w:hint="cs"/>
                          <w:b/>
                          <w:bCs/>
                          <w:color w:val="000000" w:themeColor="text1"/>
                          <w:u w:val="single"/>
                          <w:cs/>
                        </w:rPr>
                        <w:t>सुचना</w:t>
                      </w:r>
                      <w:r w:rsidR="005F6359">
                        <w:rPr>
                          <w:rFonts w:cs="Kalimati" w:hint="cs"/>
                          <w:b/>
                          <w:bCs/>
                          <w:color w:val="000000" w:themeColor="text1"/>
                          <w:u w:val="single"/>
                          <w:cs/>
                        </w:rPr>
                        <w:t xml:space="preserve"> अधिकारी</w:t>
                      </w:r>
                    </w:p>
                    <w:p w:rsidR="005F6359" w:rsidRPr="002341F2" w:rsidRDefault="005F6359" w:rsidP="00204516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</w:rPr>
                      </w:pPr>
                      <w:r>
                        <w:rPr>
                          <w:rFonts w:cs="Kalimati" w:hint="cs"/>
                          <w:color w:val="000000" w:themeColor="text1"/>
                          <w:cs/>
                        </w:rPr>
                        <w:t>अशोक शर्मा</w:t>
                      </w:r>
                    </w:p>
                    <w:p w:rsidR="005F6359" w:rsidRPr="002341F2" w:rsidRDefault="005F6359" w:rsidP="00204516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</w:rPr>
                      </w:pPr>
                      <w:r>
                        <w:rPr>
                          <w:rFonts w:cs="Kalimati" w:hint="cs"/>
                          <w:color w:val="000000" w:themeColor="text1"/>
                          <w:cs/>
                        </w:rPr>
                        <w:t>प्राबिधिक सहायक</w:t>
                      </w:r>
                    </w:p>
                    <w:p w:rsidR="005F6359" w:rsidRPr="002341F2" w:rsidRDefault="005F6359" w:rsidP="00204516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</w:rPr>
                      </w:pPr>
                      <w:r>
                        <w:rPr>
                          <w:rFonts w:cs="Kalimati" w:hint="cs"/>
                          <w:color w:val="000000" w:themeColor="text1"/>
                          <w:cs/>
                        </w:rPr>
                        <w:t>फोन</w:t>
                      </w:r>
                      <w:r>
                        <w:rPr>
                          <w:rFonts w:cs="Kalimati"/>
                          <w:color w:val="000000" w:themeColor="text1"/>
                          <w:cs/>
                        </w:rPr>
                        <w:t>.</w:t>
                      </w:r>
                      <w:r>
                        <w:rPr>
                          <w:rFonts w:cs="Kalimati" w:hint="cs"/>
                          <w:color w:val="000000" w:themeColor="text1"/>
                          <w:cs/>
                        </w:rPr>
                        <w:t>नं-९८५७८६८०१२</w:t>
                      </w:r>
                    </w:p>
                    <w:p w:rsidR="005F6359" w:rsidRPr="002341F2" w:rsidRDefault="005F6359" w:rsidP="00204516">
                      <w:pPr>
                        <w:spacing w:after="0" w:line="240" w:lineRule="auto"/>
                        <w:jc w:val="right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7099300</wp:posOffset>
                </wp:positionH>
                <wp:positionV relativeFrom="paragraph">
                  <wp:posOffset>3545840</wp:posOffset>
                </wp:positionV>
                <wp:extent cx="1504950" cy="1093470"/>
                <wp:effectExtent l="0" t="0" r="0" b="0"/>
                <wp:wrapNone/>
                <wp:docPr id="1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0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359" w:rsidRPr="002341F2" w:rsidRDefault="005F6359" w:rsidP="002341F2">
                            <w:pPr>
                              <w:spacing w:after="0" w:line="240" w:lineRule="auto"/>
                              <w:rPr>
                                <w:rFonts w:cs="Kalimat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341F2">
                              <w:rPr>
                                <w:rFonts w:cs="Kalimati" w:hint="cs"/>
                                <w:b/>
                                <w:bCs/>
                                <w:color w:val="000000" w:themeColor="text1"/>
                                <w:u w:val="single"/>
                                <w:cs/>
                              </w:rPr>
                              <w:t>प्रमाणित गर्ने</w:t>
                            </w:r>
                          </w:p>
                          <w:p w:rsidR="005F6359" w:rsidRPr="002341F2" w:rsidRDefault="005F6359" w:rsidP="002341F2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</w:rPr>
                            </w:pPr>
                            <w:r w:rsidRPr="002341F2">
                              <w:rPr>
                                <w:rFonts w:cs="Kalimati" w:hint="cs"/>
                                <w:color w:val="000000" w:themeColor="text1"/>
                                <w:cs/>
                              </w:rPr>
                              <w:t xml:space="preserve">श्री विनोद शर्मा </w:t>
                            </w:r>
                          </w:p>
                          <w:p w:rsidR="005F6359" w:rsidRPr="002341F2" w:rsidRDefault="005F6359" w:rsidP="002341F2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</w:rPr>
                            </w:pPr>
                            <w:r w:rsidRPr="002341F2">
                              <w:rPr>
                                <w:rFonts w:cs="Kalimati" w:hint="cs"/>
                                <w:color w:val="000000" w:themeColor="text1"/>
                                <w:cs/>
                              </w:rPr>
                              <w:t>कार्यालय प्रमुख</w:t>
                            </w:r>
                          </w:p>
                          <w:p w:rsidR="005F6359" w:rsidRPr="002341F2" w:rsidRDefault="005F6359" w:rsidP="002341F2">
                            <w:pPr>
                              <w:spacing w:after="0" w:line="240" w:lineRule="auto"/>
                              <w:rPr>
                                <w:rFonts w:cs="Kalimati"/>
                                <w:color w:val="000000" w:themeColor="text1"/>
                              </w:rPr>
                            </w:pPr>
                            <w:r w:rsidRPr="002341F2">
                              <w:rPr>
                                <w:rFonts w:cs="Kalimati" w:hint="cs"/>
                                <w:color w:val="000000" w:themeColor="text1"/>
                                <w:cs/>
                              </w:rPr>
                              <w:t>मुख्य कृषि प्रसार अधिकृत</w:t>
                            </w:r>
                          </w:p>
                          <w:p w:rsidR="005F6359" w:rsidRPr="002341F2" w:rsidRDefault="005F6359" w:rsidP="00260BCC">
                            <w:pPr>
                              <w:spacing w:after="0" w:line="240" w:lineRule="auto"/>
                              <w:jc w:val="right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margin-left:559pt;margin-top:279.2pt;width:118.5pt;height:86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uCuQIAAMM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" filled="f" stroked="f">
                <v:textbox>
                  <w:txbxContent>
                    <w:p w:rsidR="005F6359" w:rsidRPr="002341F2" w:rsidRDefault="005F6359" w:rsidP="002341F2">
                      <w:pPr>
                        <w:spacing w:after="0" w:line="240" w:lineRule="auto"/>
                        <w:rPr>
                          <w:rFonts w:cs="Kalimati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341F2">
                        <w:rPr>
                          <w:rFonts w:cs="Kalimati" w:hint="cs"/>
                          <w:b/>
                          <w:bCs/>
                          <w:color w:val="000000" w:themeColor="text1"/>
                          <w:u w:val="single"/>
                          <w:cs/>
                        </w:rPr>
                        <w:t>प्रमाणित गर्ने</w:t>
                      </w:r>
                    </w:p>
                    <w:p w:rsidR="005F6359" w:rsidRPr="002341F2" w:rsidRDefault="005F6359" w:rsidP="002341F2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</w:rPr>
                      </w:pPr>
                      <w:r w:rsidRPr="002341F2">
                        <w:rPr>
                          <w:rFonts w:cs="Kalimati" w:hint="cs"/>
                          <w:color w:val="000000" w:themeColor="text1"/>
                          <w:cs/>
                        </w:rPr>
                        <w:t xml:space="preserve">श्री विनोद शर्मा </w:t>
                      </w:r>
                    </w:p>
                    <w:p w:rsidR="005F6359" w:rsidRPr="002341F2" w:rsidRDefault="005F6359" w:rsidP="002341F2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</w:rPr>
                      </w:pPr>
                      <w:r w:rsidRPr="002341F2">
                        <w:rPr>
                          <w:rFonts w:cs="Kalimati" w:hint="cs"/>
                          <w:color w:val="000000" w:themeColor="text1"/>
                          <w:cs/>
                        </w:rPr>
                        <w:t>कार्यालय प्रमुख</w:t>
                      </w:r>
                    </w:p>
                    <w:p w:rsidR="005F6359" w:rsidRPr="002341F2" w:rsidRDefault="005F6359" w:rsidP="002341F2">
                      <w:pPr>
                        <w:spacing w:after="0" w:line="240" w:lineRule="auto"/>
                        <w:rPr>
                          <w:rFonts w:cs="Kalimati"/>
                          <w:color w:val="000000" w:themeColor="text1"/>
                        </w:rPr>
                      </w:pPr>
                      <w:r w:rsidRPr="002341F2">
                        <w:rPr>
                          <w:rFonts w:cs="Kalimati" w:hint="cs"/>
                          <w:color w:val="000000" w:themeColor="text1"/>
                          <w:cs/>
                        </w:rPr>
                        <w:t>मुख्य कृषि प्रसार अधिकृत</w:t>
                      </w:r>
                    </w:p>
                    <w:p w:rsidR="005F6359" w:rsidRPr="002341F2" w:rsidRDefault="005F6359" w:rsidP="00260BCC">
                      <w:pPr>
                        <w:spacing w:after="0" w:line="240" w:lineRule="auto"/>
                        <w:jc w:val="right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3545840</wp:posOffset>
                </wp:positionV>
                <wp:extent cx="2456815" cy="1024890"/>
                <wp:effectExtent l="0" t="0" r="0" b="3810"/>
                <wp:wrapNone/>
                <wp:docPr id="1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81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359" w:rsidRPr="00260BCC" w:rsidRDefault="005F6359" w:rsidP="00260BCC">
                            <w:pPr>
                              <w:spacing w:after="0" w:line="240" w:lineRule="auto"/>
                              <w:jc w:val="right"/>
                              <w:rPr>
                                <w:rFonts w:cs="Kalimat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60BCC">
                              <w:rPr>
                                <w:rFonts w:cs="Kalimati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फोन</w:t>
                            </w:r>
                            <w:r w:rsidRPr="00260BCC">
                              <w:rPr>
                                <w:rFonts w:cs="Kalimati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नं: </w:t>
                            </w:r>
                            <w:r w:rsidRPr="00260BCC">
                              <w:rPr>
                                <w:rFonts w:cs="Kalimati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०9६</w:t>
                            </w:r>
                            <w:r w:rsidRPr="00260BCC">
                              <w:rPr>
                                <w:rFonts w:cs="Kalimati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-४२०१9७ </w:t>
                            </w:r>
                            <w:r w:rsidRPr="00260BCC">
                              <w:rPr>
                                <w:rFonts w:cs="Kalimati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>४२००१४</w:t>
                            </w:r>
                          </w:p>
                          <w:p w:rsidR="005F6359" w:rsidRPr="00260BCC" w:rsidRDefault="005F6359" w:rsidP="00260BCC">
                            <w:pPr>
                              <w:spacing w:after="0" w:line="240" w:lineRule="auto"/>
                              <w:jc w:val="right"/>
                              <w:rPr>
                                <w:rFonts w:cs="Kalimati"/>
                                <w:sz w:val="24"/>
                                <w:szCs w:val="24"/>
                              </w:rPr>
                            </w:pPr>
                            <w:r w:rsidRPr="00260BCC">
                              <w:rPr>
                                <w:rFonts w:ascii="Kokila" w:hAnsi="Kokila" w:cs="Kalimati"/>
                                <w:sz w:val="24"/>
                                <w:szCs w:val="24"/>
                                <w:cs/>
                              </w:rPr>
                              <w:t>ईमेल</w:t>
                            </w:r>
                            <w:r w:rsidRPr="00260BCC">
                              <w:rPr>
                                <w:rFonts w:cs="Kalimati"/>
                                <w:sz w:val="24"/>
                                <w:szCs w:val="24"/>
                              </w:rPr>
                              <w:t>:ialdopyuthan@gmail.com</w:t>
                            </w:r>
                          </w:p>
                          <w:p w:rsidR="005F6359" w:rsidRPr="00260BCC" w:rsidRDefault="005F6359" w:rsidP="00260BCC">
                            <w:pPr>
                              <w:spacing w:after="0" w:line="240" w:lineRule="auto"/>
                              <w:jc w:val="right"/>
                              <w:rPr>
                                <w:rFonts w:cs="Kalimati"/>
                                <w:sz w:val="24"/>
                                <w:szCs w:val="28"/>
                              </w:rPr>
                            </w:pPr>
                            <w:r w:rsidRPr="00260BCC">
                              <w:rPr>
                                <w:rFonts w:ascii="Kokila" w:hAnsi="Kokila" w:cs="Kalimati" w:hint="cs"/>
                                <w:sz w:val="24"/>
                                <w:szCs w:val="24"/>
                                <w:cs/>
                              </w:rPr>
                              <w:t xml:space="preserve">वेब साईट </w:t>
                            </w:r>
                            <w:r w:rsidRPr="00260BCC">
                              <w:rPr>
                                <w:rFonts w:ascii="Kokila" w:hAnsi="Kokila" w:cs="Kalimati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60BCC">
                              <w:rPr>
                                <w:rFonts w:ascii="Kokila" w:hAnsi="Kokila" w:cs="Kalimati"/>
                                <w:sz w:val="24"/>
                                <w:szCs w:val="28"/>
                              </w:rPr>
                              <w:t>ialdopyuthan.lumbini.gov.np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2" type="#_x0000_t202" style="position:absolute;margin-left:14.05pt;margin-top:279.2pt;width:193.45pt;height:80.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4uCuw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" filled="f" stroked="f">
                <v:textbox>
                  <w:txbxContent>
                    <w:p w:rsidR="005F6359" w:rsidRPr="00260BCC" w:rsidRDefault="005F6359" w:rsidP="00260BCC">
                      <w:pPr>
                        <w:spacing w:after="0" w:line="240" w:lineRule="auto"/>
                        <w:jc w:val="right"/>
                        <w:rPr>
                          <w:rFonts w:cs="Kalimati"/>
                          <w:color w:val="FF0000"/>
                          <w:sz w:val="22"/>
                          <w:szCs w:val="22"/>
                        </w:rPr>
                      </w:pPr>
                      <w:r w:rsidRPr="00260BCC">
                        <w:rPr>
                          <w:rFonts w:cs="Kalimati" w:hint="cs"/>
                          <w:color w:val="FF0000"/>
                          <w:sz w:val="22"/>
                          <w:szCs w:val="22"/>
                          <w:cs/>
                        </w:rPr>
                        <w:t>फोन</w:t>
                      </w:r>
                      <w:r w:rsidRPr="00260BCC">
                        <w:rPr>
                          <w:rFonts w:cs="Kalimati"/>
                          <w:color w:val="FF0000"/>
                          <w:sz w:val="22"/>
                          <w:szCs w:val="22"/>
                          <w:cs/>
                        </w:rPr>
                        <w:t xml:space="preserve"> नं: </w:t>
                      </w:r>
                      <w:r w:rsidRPr="00260BCC">
                        <w:rPr>
                          <w:rFonts w:cs="Kalimati" w:hint="cs"/>
                          <w:color w:val="FF0000"/>
                          <w:sz w:val="22"/>
                          <w:szCs w:val="22"/>
                          <w:cs/>
                        </w:rPr>
                        <w:t>०9६</w:t>
                      </w:r>
                      <w:r w:rsidRPr="00260BCC">
                        <w:rPr>
                          <w:rFonts w:cs="Kalimati"/>
                          <w:color w:val="FF0000"/>
                          <w:sz w:val="22"/>
                          <w:szCs w:val="22"/>
                          <w:cs/>
                        </w:rPr>
                        <w:t xml:space="preserve">-४२०१9७ </w:t>
                      </w:r>
                      <w:r w:rsidRPr="00260BCC">
                        <w:rPr>
                          <w:rFonts w:cs="Kalimati" w:hint="cs"/>
                          <w:color w:val="FF0000"/>
                          <w:sz w:val="22"/>
                          <w:szCs w:val="22"/>
                          <w:cs/>
                        </w:rPr>
                        <w:t>४२००१४</w:t>
                      </w:r>
                    </w:p>
                    <w:p w:rsidR="005F6359" w:rsidRPr="00260BCC" w:rsidRDefault="005F6359" w:rsidP="00260BCC">
                      <w:pPr>
                        <w:spacing w:after="0" w:line="240" w:lineRule="auto"/>
                        <w:jc w:val="right"/>
                        <w:rPr>
                          <w:rFonts w:cs="Kalimati"/>
                          <w:sz w:val="24"/>
                          <w:szCs w:val="24"/>
                        </w:rPr>
                      </w:pPr>
                      <w:r w:rsidRPr="00260BCC">
                        <w:rPr>
                          <w:rFonts w:ascii="Kokila" w:hAnsi="Kokila" w:cs="Kalimati"/>
                          <w:sz w:val="24"/>
                          <w:szCs w:val="24"/>
                          <w:cs/>
                        </w:rPr>
                        <w:t>ईमेल</w:t>
                      </w:r>
                      <w:r w:rsidRPr="00260BCC">
                        <w:rPr>
                          <w:rFonts w:cs="Kalimati"/>
                          <w:sz w:val="24"/>
                          <w:szCs w:val="24"/>
                        </w:rPr>
                        <w:t>:ialdopyuthan@gmail.com</w:t>
                      </w:r>
                    </w:p>
                    <w:p w:rsidR="005F6359" w:rsidRPr="00260BCC" w:rsidRDefault="005F6359" w:rsidP="00260BCC">
                      <w:pPr>
                        <w:spacing w:after="0" w:line="240" w:lineRule="auto"/>
                        <w:jc w:val="right"/>
                        <w:rPr>
                          <w:rFonts w:cs="Kalimati"/>
                          <w:sz w:val="24"/>
                          <w:szCs w:val="28"/>
                        </w:rPr>
                      </w:pPr>
                      <w:r w:rsidRPr="00260BCC">
                        <w:rPr>
                          <w:rFonts w:ascii="Kokila" w:hAnsi="Kokila" w:cs="Kalimati" w:hint="cs"/>
                          <w:sz w:val="24"/>
                          <w:szCs w:val="24"/>
                          <w:cs/>
                        </w:rPr>
                        <w:t xml:space="preserve">वेब साईट </w:t>
                      </w:r>
                      <w:r w:rsidRPr="00260BCC">
                        <w:rPr>
                          <w:rFonts w:ascii="Kokila" w:hAnsi="Kokila" w:cs="Kalimati"/>
                          <w:sz w:val="24"/>
                          <w:szCs w:val="24"/>
                        </w:rPr>
                        <w:t xml:space="preserve">: </w:t>
                      </w:r>
                      <w:r w:rsidRPr="00260BCC">
                        <w:rPr>
                          <w:rFonts w:ascii="Kokila" w:hAnsi="Kokila" w:cs="Kalimati"/>
                          <w:sz w:val="24"/>
                          <w:szCs w:val="28"/>
                        </w:rPr>
                        <w:t>ialdopyuthan.lumbini.gov.np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GoBack"/>
      <w:r w:rsidR="002B6364" w:rsidRPr="00F64B36">
        <w:rPr>
          <w:noProof/>
          <w:cs/>
        </w:rPr>
        <w:drawing>
          <wp:inline distT="0" distB="0" distL="0" distR="0">
            <wp:extent cx="9277350" cy="311616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119" cy="311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2B6364" w:rsidRPr="002B6364" w:rsidRDefault="002B6364" w:rsidP="00EC3D20">
      <w:pPr>
        <w:tabs>
          <w:tab w:val="left" w:pos="4813"/>
        </w:tabs>
        <w:rPr>
          <w:rFonts w:cs="Kalimati"/>
          <w:sz w:val="28"/>
          <w:szCs w:val="28"/>
        </w:rPr>
      </w:pPr>
    </w:p>
    <w:sectPr w:rsidR="002B6364" w:rsidRPr="002B6364" w:rsidSect="007C22A7">
      <w:headerReference w:type="default" r:id="rId12"/>
      <w:footerReference w:type="default" r:id="rId13"/>
      <w:pgSz w:w="15840" w:h="12240" w:orient="landscape"/>
      <w:pgMar w:top="630" w:right="180" w:bottom="45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7F" w:rsidRDefault="007C607F" w:rsidP="008A4C7E">
      <w:pPr>
        <w:spacing w:after="0" w:line="240" w:lineRule="auto"/>
      </w:pPr>
      <w:r>
        <w:separator/>
      </w:r>
    </w:p>
  </w:endnote>
  <w:endnote w:type="continuationSeparator" w:id="0">
    <w:p w:rsidR="007C607F" w:rsidRDefault="007C607F" w:rsidP="008A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cs/>
      </w:rPr>
      <w:id w:val="1938934881"/>
      <w:docPartObj>
        <w:docPartGallery w:val="Page Numbers (Bottom of Page)"/>
        <w:docPartUnique/>
      </w:docPartObj>
    </w:sdtPr>
    <w:sdtEndPr/>
    <w:sdtContent>
      <w:p w:rsidR="005F6359" w:rsidRDefault="00246945" w:rsidP="002C37CA">
        <w:pPr>
          <w:pStyle w:val="Footer"/>
          <w:jc w:val="center"/>
        </w:pPr>
        <w:r>
          <w:rPr>
            <w:rFonts w:hint="cs"/>
            <w:color w:val="5B9BD5" w:themeColor="accent1"/>
            <w:cs/>
          </w:rPr>
          <w:t>एकी</w:t>
        </w:r>
        <w:r w:rsidR="005F6359">
          <w:rPr>
            <w:rFonts w:hint="cs"/>
            <w:color w:val="5B9BD5" w:themeColor="accent1"/>
            <w:cs/>
          </w:rPr>
          <w:t>कृत कृषि तथा पशुपन्छी बिकास कार्यालय प्यूठान</w:t>
        </w:r>
        <w:r w:rsidR="006436F5"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8415" r="2540" b="12065"/>
                  <wp:wrapNone/>
                  <wp:docPr id="9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1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6359" w:rsidRDefault="004D37F9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5F6359">
                                  <w:instrText xml:space="preserve"> PAGE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6436F5" w:rsidRPr="006436F5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1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15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6 w 21600"/>
                                  <a:gd name="T1" fmla="*/ 7 h 21600"/>
                                  <a:gd name="T2" fmla="*/ 3 w 21600"/>
                                  <a:gd name="T3" fmla="*/ 13 h 21600"/>
                                  <a:gd name="T4" fmla="*/ 1 w 21600"/>
                                  <a:gd name="T5" fmla="*/ 7 h 21600"/>
                                  <a:gd name="T6" fmla="*/ 3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6 w 21600"/>
                                  <a:gd name="T1" fmla="*/ 7 h 21600"/>
                                  <a:gd name="T2" fmla="*/ 3 w 21600"/>
                                  <a:gd name="T3" fmla="*/ 13 h 21600"/>
                                  <a:gd name="T4" fmla="*/ 1 w 21600"/>
                                  <a:gd name="T5" fmla="*/ 7 h 21600"/>
                                  <a:gd name="T6" fmla="*/ 3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6" o:spid="_x0000_s1033" style="position:absolute;left:0;text-align:left;margin-left:-18.2pt;margin-top:0;width:33pt;height:25.35pt;z-index:251661312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34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KBV8QA&#10;AADbAAAADwAAAGRycy9kb3ducmV2LnhtbESPQUvDQBCF74L/YRnBm920VZG02yIFQbQeTIVeh+w0&#10;Cc3OxuyYxH/fOQjeZnhv3vtmvZ1CawbqUxPZwXyWgSEuo2+4cvB1eLl7ApME2WMbmRz8UoLt5vpq&#10;jbmPI3/SUEhlNIRTjg5qkS63NpU1BUyz2BGrdop9QNG1r6zvcdTw0NpFlj3agA1rQ40d7Woqz8VP&#10;cLB/X/LDfNkNb6MUcqwaf/99+HDu9mZ6XoERmuTf/Hf96hVf6fUXHcB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SgVfEAAAA2wAAAA8AAAAAAAAAAAAAAAAAmAIAAGRycy9k&#10;b3ducmV2LnhtbFBLBQYAAAAABAAEAPUAAACJAwAAAAA=&#10;" filled="f" strokecolor="#a5a5a5"/>
                  <v:rect id="Rectangle 89" o:spid="_x0000_s1035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wvtcIA&#10;AADbAAAADwAAAGRycy9kb3ducmV2LnhtbERPPWvDMBDdC/kP4gLZGjkdgnGjhBAIZGnduhma7bAu&#10;lrF1MpZqu/71VaHQ7R7v83aHybZioN7XjhVs1gkI4tLpmisF14/zYwrCB2SNrWNS8E0eDvvFww4z&#10;7UZ+p6EIlYgh7DNUYELoMil9aciiX7uOOHJ311sMEfaV1D2OMdy28ilJttJizbHBYEcnQ2VTfFkF&#10;b5/5WNwar7G+Nm0+v5qXOZ2UWi2n4zOIQFP4F/+5LzrO38DvL/E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7C+1wgAAANsAAAAPAAAAAAAAAAAAAAAAAJgCAABkcnMvZG93&#10;bnJldi54bWxQSwUGAAAAAAQABAD1AAAAhwM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6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eVOb8A&#10;AADbAAAADwAAAGRycy9kb3ducmV2LnhtbERPTYvCMBC9L/gfwgheFk31IFqNIoLoSVj14HFsxjbY&#10;TEoTa/vvzYLgbR7vc5br1paiodobxwrGowQEcea04VzB5bwbzkD4gKyxdEwKOvKwXvV+lphq9+I/&#10;ak4hFzGEfYoKihCqVEqfFWTRj1xFHLm7qy2GCOtc6hpfMdyWcpIkU2nRcGwosKJtQdnj9LQKfueP&#10;2xHv130Tuu3YTE1SNd1FqUG/3SxABGrDV/xxH3ScP4H/X+I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Z5U5vwAAANsAAAAPAAAAAAAAAAAAAAAAAJgCAABkcnMvZG93bnJl&#10;di54bWxQSwUGAAAAAAQABAD1AAAAhAMAAAAA&#10;" filled="f" stroked="f">
                    <v:textbox inset="0,2.16pt,0,0">
                      <w:txbxContent>
                        <w:p w:rsidR="005F6359" w:rsidRDefault="004D37F9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5F6359">
                            <w:instrText xml:space="preserve"> PAGE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436F5" w:rsidRPr="006436F5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7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AutoShape 92" o:spid="_x0000_s1038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iLMMA&#10;AADbAAAADwAAAGRycy9kb3ducmV2LnhtbERPTWvCQBC9F/wPywi91Y0tLSa6ilYsBb0Y9eBtyI6b&#10;YHY2zW5j+u/dQqG3ebzPmS16W4uOWl85VjAeJSCIC6crNgqOh83TBIQPyBprx6Tghzws5oOHGWba&#10;3XhPXR6MiCHsM1RQhtBkUvqiJIt+5BriyF1cazFE2BqpW7zFcFvL5yR5kxYrjg0lNvReUnHNv62C&#10;rw+TnI463eWrl2tqNuf1tlutlXoc9sspiEB9+Bf/uT91nP8Kv7/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oiLMMAAADbAAAADwAAAAAAAAAAAAAAAACYAgAAZHJzL2Rv&#10;d25yZXYueG1sUEsFBgAAAAAEAAQA9QAAAIgDAAAAAA==&#10;" path="m,l5400,21600r10800,l21600,,,xe" filled="f" strokecolor="#a5a5a5">
                      <v:stroke joinstyle="miter"/>
                      <v:path o:connecttype="custom" o:connectlocs="0,0;0,0;0,0;0,0" o:connectangles="0,0,0,0" textboxrect="4493,4483,17107,17117"/>
                    </v:shape>
                    <v:shape id="AutoShape 93" o:spid="_x0000_s1039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zlcAA&#10;AADbAAAADwAAAGRycy9kb3ducmV2LnhtbERPTYvCMBC9L/gfwgje1tQFRapRpLri1bqXvQ3N2Aab&#10;SUmirfvrNwsL3ubxPme9HWwrHuSDcaxgNs1AEFdOG64VfF0+35cgQkTW2DomBU8KsN2M3taYa9fz&#10;mR5lrEUK4ZCjgibGLpcyVA1ZDFPXESfu6rzFmKCvpfbYp3Dbyo8sW0iLhlNDgx0VDVW38m4VdLPT&#10;0Bf+u5gf2329PP+Uh4MxSk3Gw24FItIQX+J/90mn+Qv4+yUd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TzlcAAAADbAAAADwAAAAAAAAAAAAAAAACYAgAAZHJzL2Rvd25y&#10;ZXYueG1sUEsFBgAAAAAEAAQA9QAAAIUDAAAAAA==&#10;" path="m,l5400,21600r10800,l21600,,,xe" filled="f" strokecolor="#a5a5a5">
                      <v:stroke joinstyle="miter"/>
                      <v:path o:connecttype="custom" o:connectlocs="0,0;0,0;0,0;0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359" w:rsidRDefault="005F6359" w:rsidP="002C37CA">
    <w:pPr>
      <w:pStyle w:val="Footer"/>
      <w:jc w:val="center"/>
    </w:pPr>
    <w:r>
      <w:rPr>
        <w:rFonts w:hint="cs"/>
        <w:color w:val="5B9BD5" w:themeColor="accent1"/>
        <w:cs/>
      </w:rPr>
      <w:t>एकिकृत कृषि तथा पशुपन्छी बिकास कार्यालय प्यूठान</w:t>
    </w:r>
    <w:r w:rsidR="006436F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419100" cy="321945"/>
              <wp:effectExtent l="0" t="12700" r="2540" b="8255"/>
              <wp:wrapNone/>
              <wp:docPr id="2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3" name="AutoShape 88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9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90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359" w:rsidRDefault="004D37F9">
                            <w:pPr>
                              <w:spacing w:after="0" w:line="240" w:lineRule="auto"/>
                              <w:jc w:val="center"/>
                              <w:rPr>
                                <w:color w:val="323E4F" w:themeColor="text2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5F6359">
                              <w:instrText xml:space="preserve"> PAGE   \* MERGEFORMAT 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E1D71" w:rsidRPr="005E1D71">
                              <w:rPr>
                                <w:noProof/>
                                <w:color w:val="323E4F" w:themeColor="text2" w:themeShade="BF"/>
                                <w:sz w:val="16"/>
                                <w:szCs w:val="16"/>
                              </w:rPr>
                              <w:t>14</w:t>
                            </w:r>
                            <w:r>
                              <w:rPr>
                                <w:noProof/>
                                <w:color w:val="323E4F" w:themeColor="text2" w:themeShade="B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6" name="Group 91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7" name="AutoShape 92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T0" fmla="*/ 6 w 21600"/>
                              <a:gd name="T1" fmla="*/ 7 h 21600"/>
                              <a:gd name="T2" fmla="*/ 3 w 21600"/>
                              <a:gd name="T3" fmla="*/ 13 h 21600"/>
                              <a:gd name="T4" fmla="*/ 1 w 21600"/>
                              <a:gd name="T5" fmla="*/ 7 h 21600"/>
                              <a:gd name="T6" fmla="*/ 3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4493 w 21600"/>
                              <a:gd name="T13" fmla="*/ 4483 h 21600"/>
                              <a:gd name="T14" fmla="*/ 17107 w 21600"/>
                              <a:gd name="T15" fmla="*/ 1711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3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T0" fmla="*/ 6 w 21600"/>
                              <a:gd name="T1" fmla="*/ 7 h 21600"/>
                              <a:gd name="T2" fmla="*/ 3 w 21600"/>
                              <a:gd name="T3" fmla="*/ 13 h 21600"/>
                              <a:gd name="T4" fmla="*/ 1 w 21600"/>
                              <a:gd name="T5" fmla="*/ 7 h 21600"/>
                              <a:gd name="T6" fmla="*/ 3 w 21600"/>
                              <a:gd name="T7" fmla="*/ 0 h 2160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4493 w 21600"/>
                              <a:gd name="T13" fmla="*/ 4483 h 21600"/>
                              <a:gd name="T14" fmla="*/ 17107 w 21600"/>
                              <a:gd name="T15" fmla="*/ 17117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40" style="position:absolute;left:0;text-align:left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8" o:spid="_x0000_s1041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wNsMA&#10;AADaAAAADwAAAGRycy9kb3ducmV2LnhtbESPQWvCQBSE7wX/w/IEb3Vj00pJXUUKBbH2YBR6fWRf&#10;k2D2bZp9Jum/7wqFHoeZ+YZZbUbXqJ66UHs2sJgnoIgLb2suDZxPb/fPoIIgW2w8k4EfCrBZT+5W&#10;mFk/8JH6XEoVIRwyNFCJtJnWoajIYZj7ljh6X75zKFF2pbYdDhHuGv2QJEvtsOa4UGFLrxUVl/zq&#10;DBzeU35apG2/HySXz7K2j9+nD2Nm03H7AkpolP/wX3tnDaRwuxJv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hwNsMAAADaAAAADwAAAAAAAAAAAAAAAACYAgAAZHJzL2Rv&#10;d25yZXYueG1sUEsFBgAAAAAEAAQA9QAAAIgDAAAAAA==&#10;" filled="f" strokecolor="#a5a5a5"/>
              <v:rect id="Rectangle 89" o:spid="_x0000_s1042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RilcQA&#10;AADaAAAADwAAAGRycy9kb3ducmV2LnhtbESPQWvCQBSE74X+h+UVeqsbp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UYpX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43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S/sEA&#10;AADaAAAADwAAAGRycy9kb3ducmV2LnhtbESPQYvCMBSE7wv+h/AEL4umCitajSKC6Glh1YPHZ/Ns&#10;g81LaWJt/70RhD0OM/MNs1y3thQN1d44VjAeJSCIM6cN5wrOp91wBsIHZI2lY1LQkYf1qve1xFS7&#10;J/9Rcwy5iBD2KSooQqhSKX1WkEU/chVx9G6uthiirHOpa3xGuC3lJEmm0qLhuFBgRduCsvvxYRV8&#10;z+/XX7xd9k3otmMzNUnVdGelBv12swARqA3/4U/7oBX8wPt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M0v7BAAAA2gAAAA8AAAAAAAAAAAAAAAAAmAIAAGRycy9kb3du&#10;cmV2LnhtbFBLBQYAAAAABAAEAPUAAACGAwAAAAA=&#10;" filled="f" stroked="f">
                <v:textbox inset="0,2.16pt,0,0">
                  <w:txbxContent>
                    <w:p w:rsidR="005F6359" w:rsidRDefault="004D37F9">
                      <w:pPr>
                        <w:spacing w:after="0" w:line="240" w:lineRule="auto"/>
                        <w:jc w:val="center"/>
                        <w:rPr>
                          <w:color w:val="323E4F" w:themeColor="text2" w:themeShade="BF"/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5F6359">
                        <w:instrText xml:space="preserve"> PAGE   \* MERGEFORMAT 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5E1D71" w:rsidRPr="005E1D71">
                        <w:rPr>
                          <w:noProof/>
                          <w:color w:val="323E4F" w:themeColor="text2" w:themeShade="BF"/>
                          <w:sz w:val="16"/>
                          <w:szCs w:val="16"/>
                        </w:rPr>
                        <w:t>14</w:t>
                      </w:r>
                      <w:r>
                        <w:rPr>
                          <w:noProof/>
                          <w:color w:val="323E4F" w:themeColor="text2" w:themeShade="B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91" o:spid="_x0000_s1044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AutoShape 92" o:spid="_x0000_s1045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CVsUA&#10;AADaAAAADwAAAGRycy9kb3ducmV2LnhtbESPzWvCQBTE74L/w/KE3urGCn6kruIHSsFeGu2ht0f2&#10;dRPMvk2z25j+965Q8DjMzG+YxaqzlWip8aVjBaNhAoI4d7pko+B82j/PQPiArLFyTAr+yMNq2e8t&#10;MNXuyh/UZsGICGGfooIihDqV0ucFWfRDVxNH79s1FkOUjZG6wWuE20q+JMlEWiw5LhRY07ag/JL9&#10;WgU/B5N8nvX8PduML3Oz/9od281OqadBt34FEagLj/B/+00rmML9Sr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VsJWxQAAANoAAAAPAAAAAAAAAAAAAAAAAJgCAABkcnMv&#10;ZG93bnJldi54bWxQSwUGAAAAAAQABAD1AAAAigMAAAAA&#10;" path="m,l5400,21600r10800,l21600,,,xe" filled="f" strokecolor="#a5a5a5">
                  <v:stroke joinstyle="miter"/>
                  <v:path o:connecttype="custom" o:connectlocs="0,0;0,0;0,0;0,0" o:connectangles="0,0,0,0" textboxrect="4493,4483,17107,17117"/>
                </v:shape>
                <v:shape id="AutoShape 93" o:spid="_x0000_s1046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HOCr8A&#10;AADaAAAADwAAAGRycy9kb3ducmV2LnhtbERPPWvDMBDdC/0P4grZGjmFFONECcFNi1c7Xbod1sUW&#10;sU5GUm23v74aChkf73t/XOwgJvLBOFawWWcgiFunDXcKPi/vzzmIEJE1Do5JwQ8FOB4eH/ZYaDdz&#10;TVMTO5FCOBSooI9xLKQMbU8Ww9qNxIm7Om8xJug7qT3OKdwO8iXLXqVFw6mhx5HKntpb820VjJtq&#10;mUv/VW4/hrcur3+b89kYpVZPy2kHItIS7+J/d6UVpK3pSroB8vA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cc4KvwAAANoAAAAPAAAAAAAAAAAAAAAAAJgCAABkcnMvZG93bnJl&#10;di54bWxQSwUGAAAAAAQABAD1AAAAhAMAAAAA&#10;" path="m,l5400,21600r10800,l21600,,,xe" filled="f" strokecolor="#a5a5a5">
                  <v:stroke joinstyle="miter"/>
                  <v:path o:connecttype="custom" o:connectlocs="0,0;0,0;0,0;0,0" o:connectangles="0,0,0,0" textboxrect="4493,4483,17107,17117"/>
                </v:shape>
              </v:group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7F" w:rsidRDefault="007C607F" w:rsidP="008A4C7E">
      <w:pPr>
        <w:spacing w:after="0" w:line="240" w:lineRule="auto"/>
      </w:pPr>
      <w:r>
        <w:separator/>
      </w:r>
    </w:p>
  </w:footnote>
  <w:footnote w:type="continuationSeparator" w:id="0">
    <w:p w:rsidR="007C607F" w:rsidRDefault="007C607F" w:rsidP="008A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Kalimati"/>
      </w:rPr>
      <w:alias w:val="Title"/>
      <w:tag w:val=""/>
      <w:id w:val="-685823976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5F6359" w:rsidRDefault="005F6359" w:rsidP="00D152E8">
        <w:pPr>
          <w:pStyle w:val="Header"/>
          <w:tabs>
            <w:tab w:val="clear" w:pos="4680"/>
            <w:tab w:val="clear" w:pos="9360"/>
          </w:tabs>
          <w:jc w:val="right"/>
          <w:rPr>
            <w:caps/>
            <w:color w:val="FFFFFF" w:themeColor="background1"/>
          </w:rPr>
        </w:pPr>
        <w:r>
          <w:rPr>
            <w:rFonts w:cs="Kalimati"/>
            <w:cs/>
          </w:rPr>
          <w:t>आ.व. ०८</w:t>
        </w:r>
        <w:r>
          <w:rPr>
            <w:rFonts w:cs="Kalimati" w:hint="cs"/>
            <w:cs/>
          </w:rPr>
          <w:t>2</w:t>
        </w:r>
        <w:r>
          <w:rPr>
            <w:rFonts w:cs="Kalimati"/>
            <w:cs/>
          </w:rPr>
          <w:t>/८</w:t>
        </w:r>
        <w:r>
          <w:rPr>
            <w:rFonts w:cs="Kalimati" w:hint="cs"/>
            <w:cs/>
          </w:rPr>
          <w:t>३</w:t>
        </w:r>
        <w:r>
          <w:rPr>
            <w:rFonts w:cs="Kalimati"/>
            <w:cs/>
          </w:rPr>
          <w:t xml:space="preserve"> को </w:t>
        </w:r>
        <w:r>
          <w:rPr>
            <w:rFonts w:cs="Kalimati" w:hint="cs"/>
            <w:cs/>
          </w:rPr>
          <w:t xml:space="preserve">प्रथम </w:t>
        </w:r>
        <w:r>
          <w:rPr>
            <w:rFonts w:cs="Kalimati"/>
            <w:cs/>
          </w:rPr>
          <w:t>त्रैमासिक स्वत:प्रकाशन</w:t>
        </w:r>
      </w:p>
    </w:sdtContent>
  </w:sdt>
  <w:p w:rsidR="005F6359" w:rsidRPr="00D152E8" w:rsidRDefault="005F6359" w:rsidP="00D152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359" w:rsidRDefault="005F6359" w:rsidP="00D152E8">
    <w:pPr>
      <w:pStyle w:val="Header"/>
      <w:tabs>
        <w:tab w:val="clear" w:pos="4680"/>
        <w:tab w:val="clear" w:pos="9360"/>
      </w:tabs>
      <w:jc w:val="right"/>
      <w:rPr>
        <w:caps/>
        <w:color w:val="FFFFFF" w:themeColor="background1"/>
      </w:rPr>
    </w:pPr>
    <w:r>
      <w:rPr>
        <w:rFonts w:cs="Kalimati"/>
        <w:cs/>
      </w:rPr>
      <w:t>आ.व. ०८2/८३ को प्रथम त्रैमासिक स्वत:प्रकाशन</w:t>
    </w:r>
  </w:p>
  <w:p w:rsidR="005F6359" w:rsidRPr="00D152E8" w:rsidRDefault="005F6359" w:rsidP="00D152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062AB"/>
    <w:multiLevelType w:val="hybridMultilevel"/>
    <w:tmpl w:val="219CBE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2B3569"/>
    <w:multiLevelType w:val="hybridMultilevel"/>
    <w:tmpl w:val="5BD42CC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31149"/>
    <w:multiLevelType w:val="hybridMultilevel"/>
    <w:tmpl w:val="3E10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4B"/>
    <w:rsid w:val="0000044B"/>
    <w:rsid w:val="0000131B"/>
    <w:rsid w:val="00004961"/>
    <w:rsid w:val="00005798"/>
    <w:rsid w:val="000118A4"/>
    <w:rsid w:val="000148D9"/>
    <w:rsid w:val="00020D50"/>
    <w:rsid w:val="00027FD2"/>
    <w:rsid w:val="0003185C"/>
    <w:rsid w:val="000326C6"/>
    <w:rsid w:val="00034E12"/>
    <w:rsid w:val="00041DF2"/>
    <w:rsid w:val="00044311"/>
    <w:rsid w:val="00052DA6"/>
    <w:rsid w:val="0005468B"/>
    <w:rsid w:val="00057B6E"/>
    <w:rsid w:val="00062EB9"/>
    <w:rsid w:val="00063557"/>
    <w:rsid w:val="00067C9E"/>
    <w:rsid w:val="000710B9"/>
    <w:rsid w:val="000806CB"/>
    <w:rsid w:val="0008161C"/>
    <w:rsid w:val="000836D0"/>
    <w:rsid w:val="000850C6"/>
    <w:rsid w:val="000904D2"/>
    <w:rsid w:val="00095A7C"/>
    <w:rsid w:val="000971D2"/>
    <w:rsid w:val="000A4DA0"/>
    <w:rsid w:val="000B503C"/>
    <w:rsid w:val="000B53F5"/>
    <w:rsid w:val="000B7519"/>
    <w:rsid w:val="000B7A67"/>
    <w:rsid w:val="000C1D75"/>
    <w:rsid w:val="000C4879"/>
    <w:rsid w:val="000C5C06"/>
    <w:rsid w:val="000C72F4"/>
    <w:rsid w:val="000C7925"/>
    <w:rsid w:val="000D0020"/>
    <w:rsid w:val="000D1982"/>
    <w:rsid w:val="000D7E4A"/>
    <w:rsid w:val="000E4C6A"/>
    <w:rsid w:val="000E7203"/>
    <w:rsid w:val="000F7262"/>
    <w:rsid w:val="000F7287"/>
    <w:rsid w:val="0010149C"/>
    <w:rsid w:val="00101FB6"/>
    <w:rsid w:val="00112079"/>
    <w:rsid w:val="00113DA8"/>
    <w:rsid w:val="0012737E"/>
    <w:rsid w:val="00134E7A"/>
    <w:rsid w:val="00136843"/>
    <w:rsid w:val="0013762E"/>
    <w:rsid w:val="001378BE"/>
    <w:rsid w:val="00137F4C"/>
    <w:rsid w:val="00141E0D"/>
    <w:rsid w:val="0014270F"/>
    <w:rsid w:val="001526D8"/>
    <w:rsid w:val="00161493"/>
    <w:rsid w:val="00163D0D"/>
    <w:rsid w:val="00167011"/>
    <w:rsid w:val="00170AED"/>
    <w:rsid w:val="00170F5C"/>
    <w:rsid w:val="0017161D"/>
    <w:rsid w:val="00171F9B"/>
    <w:rsid w:val="001736B7"/>
    <w:rsid w:val="00175FF9"/>
    <w:rsid w:val="00182A28"/>
    <w:rsid w:val="00183371"/>
    <w:rsid w:val="00184C59"/>
    <w:rsid w:val="0018791B"/>
    <w:rsid w:val="00191785"/>
    <w:rsid w:val="001939E2"/>
    <w:rsid w:val="001A5194"/>
    <w:rsid w:val="001A5389"/>
    <w:rsid w:val="001A6A21"/>
    <w:rsid w:val="001A7264"/>
    <w:rsid w:val="001B11A2"/>
    <w:rsid w:val="001B4C16"/>
    <w:rsid w:val="001B52AE"/>
    <w:rsid w:val="001C37C2"/>
    <w:rsid w:val="001C4F8E"/>
    <w:rsid w:val="001E2387"/>
    <w:rsid w:val="001E23AA"/>
    <w:rsid w:val="001E59C5"/>
    <w:rsid w:val="001E65C0"/>
    <w:rsid w:val="001E6B0F"/>
    <w:rsid w:val="001E6B70"/>
    <w:rsid w:val="001E73CA"/>
    <w:rsid w:val="001F5307"/>
    <w:rsid w:val="001F659A"/>
    <w:rsid w:val="00202D7B"/>
    <w:rsid w:val="00203D98"/>
    <w:rsid w:val="00204516"/>
    <w:rsid w:val="00207A97"/>
    <w:rsid w:val="0021346E"/>
    <w:rsid w:val="0021448A"/>
    <w:rsid w:val="00216B79"/>
    <w:rsid w:val="002222C4"/>
    <w:rsid w:val="00222FCD"/>
    <w:rsid w:val="00223371"/>
    <w:rsid w:val="002251A3"/>
    <w:rsid w:val="00231FB3"/>
    <w:rsid w:val="00233804"/>
    <w:rsid w:val="002341F2"/>
    <w:rsid w:val="002377BD"/>
    <w:rsid w:val="00240383"/>
    <w:rsid w:val="00241C9B"/>
    <w:rsid w:val="0024634C"/>
    <w:rsid w:val="00246945"/>
    <w:rsid w:val="00252A64"/>
    <w:rsid w:val="00257833"/>
    <w:rsid w:val="00257BB4"/>
    <w:rsid w:val="00260BCC"/>
    <w:rsid w:val="00270459"/>
    <w:rsid w:val="002716A1"/>
    <w:rsid w:val="002717B2"/>
    <w:rsid w:val="002740AB"/>
    <w:rsid w:val="00287206"/>
    <w:rsid w:val="002962CB"/>
    <w:rsid w:val="002A02E2"/>
    <w:rsid w:val="002A76BF"/>
    <w:rsid w:val="002B6364"/>
    <w:rsid w:val="002B6A95"/>
    <w:rsid w:val="002B7C88"/>
    <w:rsid w:val="002C0C7B"/>
    <w:rsid w:val="002C37CA"/>
    <w:rsid w:val="002C7E39"/>
    <w:rsid w:val="002D1D64"/>
    <w:rsid w:val="002E4682"/>
    <w:rsid w:val="002F2B19"/>
    <w:rsid w:val="00302870"/>
    <w:rsid w:val="0030561B"/>
    <w:rsid w:val="00315021"/>
    <w:rsid w:val="003274D2"/>
    <w:rsid w:val="00336963"/>
    <w:rsid w:val="00336CA1"/>
    <w:rsid w:val="00336D6A"/>
    <w:rsid w:val="003408C1"/>
    <w:rsid w:val="0034307C"/>
    <w:rsid w:val="003453A3"/>
    <w:rsid w:val="0034637D"/>
    <w:rsid w:val="003514D9"/>
    <w:rsid w:val="00351743"/>
    <w:rsid w:val="00351DD0"/>
    <w:rsid w:val="003601FA"/>
    <w:rsid w:val="00370F27"/>
    <w:rsid w:val="0037496F"/>
    <w:rsid w:val="00376F08"/>
    <w:rsid w:val="00380F3D"/>
    <w:rsid w:val="003838E3"/>
    <w:rsid w:val="003866DA"/>
    <w:rsid w:val="0038785C"/>
    <w:rsid w:val="003939FD"/>
    <w:rsid w:val="0039566A"/>
    <w:rsid w:val="003966DF"/>
    <w:rsid w:val="003A104E"/>
    <w:rsid w:val="003A69CA"/>
    <w:rsid w:val="003B6807"/>
    <w:rsid w:val="003C02FD"/>
    <w:rsid w:val="003C22FC"/>
    <w:rsid w:val="003C27F2"/>
    <w:rsid w:val="003C4BC1"/>
    <w:rsid w:val="003D07E3"/>
    <w:rsid w:val="003D6AAF"/>
    <w:rsid w:val="003E0FA6"/>
    <w:rsid w:val="003E460C"/>
    <w:rsid w:val="003E47A3"/>
    <w:rsid w:val="003E616D"/>
    <w:rsid w:val="003E65B9"/>
    <w:rsid w:val="003F4875"/>
    <w:rsid w:val="003F63AB"/>
    <w:rsid w:val="003F7886"/>
    <w:rsid w:val="00400F51"/>
    <w:rsid w:val="00402561"/>
    <w:rsid w:val="00420A9E"/>
    <w:rsid w:val="00420B56"/>
    <w:rsid w:val="00425DC5"/>
    <w:rsid w:val="0043320D"/>
    <w:rsid w:val="00433F2C"/>
    <w:rsid w:val="0043415A"/>
    <w:rsid w:val="0043491C"/>
    <w:rsid w:val="004470B4"/>
    <w:rsid w:val="004473C6"/>
    <w:rsid w:val="00447B55"/>
    <w:rsid w:val="00447FB9"/>
    <w:rsid w:val="00450D01"/>
    <w:rsid w:val="00463910"/>
    <w:rsid w:val="00466F50"/>
    <w:rsid w:val="00471487"/>
    <w:rsid w:val="00472A4F"/>
    <w:rsid w:val="00476DE0"/>
    <w:rsid w:val="00481CC1"/>
    <w:rsid w:val="0048502C"/>
    <w:rsid w:val="00490C2F"/>
    <w:rsid w:val="004937CD"/>
    <w:rsid w:val="00493E19"/>
    <w:rsid w:val="00496F64"/>
    <w:rsid w:val="0049751E"/>
    <w:rsid w:val="004B2B0E"/>
    <w:rsid w:val="004B2B91"/>
    <w:rsid w:val="004B4706"/>
    <w:rsid w:val="004C217C"/>
    <w:rsid w:val="004C29BE"/>
    <w:rsid w:val="004C44AF"/>
    <w:rsid w:val="004D096A"/>
    <w:rsid w:val="004D37F9"/>
    <w:rsid w:val="004D6DA5"/>
    <w:rsid w:val="004E3011"/>
    <w:rsid w:val="004E7790"/>
    <w:rsid w:val="004F31F2"/>
    <w:rsid w:val="004F3AB6"/>
    <w:rsid w:val="00500A14"/>
    <w:rsid w:val="00501F77"/>
    <w:rsid w:val="0050314D"/>
    <w:rsid w:val="00510B47"/>
    <w:rsid w:val="005126BB"/>
    <w:rsid w:val="00512F0D"/>
    <w:rsid w:val="00514EC9"/>
    <w:rsid w:val="00515908"/>
    <w:rsid w:val="005206E8"/>
    <w:rsid w:val="005210A6"/>
    <w:rsid w:val="0052274A"/>
    <w:rsid w:val="00522F2C"/>
    <w:rsid w:val="00523751"/>
    <w:rsid w:val="00525EED"/>
    <w:rsid w:val="00527106"/>
    <w:rsid w:val="00527318"/>
    <w:rsid w:val="005308B5"/>
    <w:rsid w:val="005318F7"/>
    <w:rsid w:val="0053306E"/>
    <w:rsid w:val="00533656"/>
    <w:rsid w:val="00534249"/>
    <w:rsid w:val="005361FE"/>
    <w:rsid w:val="00542EB1"/>
    <w:rsid w:val="0054751F"/>
    <w:rsid w:val="00550444"/>
    <w:rsid w:val="005536FA"/>
    <w:rsid w:val="005646C2"/>
    <w:rsid w:val="005679C2"/>
    <w:rsid w:val="005723D5"/>
    <w:rsid w:val="005752CA"/>
    <w:rsid w:val="005856E2"/>
    <w:rsid w:val="005862FE"/>
    <w:rsid w:val="00586FCB"/>
    <w:rsid w:val="00590A96"/>
    <w:rsid w:val="00592F0B"/>
    <w:rsid w:val="00596380"/>
    <w:rsid w:val="005A2389"/>
    <w:rsid w:val="005A4A62"/>
    <w:rsid w:val="005A55CD"/>
    <w:rsid w:val="005A6749"/>
    <w:rsid w:val="005B0B8C"/>
    <w:rsid w:val="005B5986"/>
    <w:rsid w:val="005B64BE"/>
    <w:rsid w:val="005C1134"/>
    <w:rsid w:val="005C28E9"/>
    <w:rsid w:val="005C3B1D"/>
    <w:rsid w:val="005D3388"/>
    <w:rsid w:val="005D438B"/>
    <w:rsid w:val="005D65E2"/>
    <w:rsid w:val="005E1D71"/>
    <w:rsid w:val="005E2760"/>
    <w:rsid w:val="005F0009"/>
    <w:rsid w:val="005F0878"/>
    <w:rsid w:val="005F2E5A"/>
    <w:rsid w:val="005F4C5D"/>
    <w:rsid w:val="005F6359"/>
    <w:rsid w:val="005F6B8B"/>
    <w:rsid w:val="005F6BD3"/>
    <w:rsid w:val="00603432"/>
    <w:rsid w:val="006046F7"/>
    <w:rsid w:val="00605256"/>
    <w:rsid w:val="006143B4"/>
    <w:rsid w:val="0062093E"/>
    <w:rsid w:val="00620D2F"/>
    <w:rsid w:val="0062225F"/>
    <w:rsid w:val="006257CA"/>
    <w:rsid w:val="00630212"/>
    <w:rsid w:val="006302D2"/>
    <w:rsid w:val="0063287E"/>
    <w:rsid w:val="00634F64"/>
    <w:rsid w:val="00637A05"/>
    <w:rsid w:val="006436F5"/>
    <w:rsid w:val="00653F29"/>
    <w:rsid w:val="006550A3"/>
    <w:rsid w:val="00655B75"/>
    <w:rsid w:val="00655BA6"/>
    <w:rsid w:val="00656268"/>
    <w:rsid w:val="006600B8"/>
    <w:rsid w:val="006629AB"/>
    <w:rsid w:val="006766DA"/>
    <w:rsid w:val="006819C4"/>
    <w:rsid w:val="00683FE1"/>
    <w:rsid w:val="00692FFC"/>
    <w:rsid w:val="006A178D"/>
    <w:rsid w:val="006B60D3"/>
    <w:rsid w:val="006C14F6"/>
    <w:rsid w:val="006D13F0"/>
    <w:rsid w:val="006D3E60"/>
    <w:rsid w:val="006D4895"/>
    <w:rsid w:val="006D56D5"/>
    <w:rsid w:val="006D669A"/>
    <w:rsid w:val="006E235B"/>
    <w:rsid w:val="006E3199"/>
    <w:rsid w:val="006E3C13"/>
    <w:rsid w:val="006E4419"/>
    <w:rsid w:val="006F3858"/>
    <w:rsid w:val="006F4F66"/>
    <w:rsid w:val="006F7E2E"/>
    <w:rsid w:val="00700A33"/>
    <w:rsid w:val="00701F67"/>
    <w:rsid w:val="007025B9"/>
    <w:rsid w:val="00706EEF"/>
    <w:rsid w:val="00713628"/>
    <w:rsid w:val="007152B6"/>
    <w:rsid w:val="00717F11"/>
    <w:rsid w:val="007209AF"/>
    <w:rsid w:val="00720A05"/>
    <w:rsid w:val="00721591"/>
    <w:rsid w:val="00721DC5"/>
    <w:rsid w:val="00721E66"/>
    <w:rsid w:val="007244B5"/>
    <w:rsid w:val="00726319"/>
    <w:rsid w:val="00730B1C"/>
    <w:rsid w:val="00730EE7"/>
    <w:rsid w:val="00731058"/>
    <w:rsid w:val="00742966"/>
    <w:rsid w:val="00743AFA"/>
    <w:rsid w:val="00751FDC"/>
    <w:rsid w:val="00753A03"/>
    <w:rsid w:val="00757EC9"/>
    <w:rsid w:val="007657CD"/>
    <w:rsid w:val="007658E7"/>
    <w:rsid w:val="00781B10"/>
    <w:rsid w:val="00783B56"/>
    <w:rsid w:val="00786516"/>
    <w:rsid w:val="0079018D"/>
    <w:rsid w:val="00794F4C"/>
    <w:rsid w:val="007964E8"/>
    <w:rsid w:val="007A5DB7"/>
    <w:rsid w:val="007B1B31"/>
    <w:rsid w:val="007B7DA1"/>
    <w:rsid w:val="007C22A7"/>
    <w:rsid w:val="007C4FCF"/>
    <w:rsid w:val="007C607F"/>
    <w:rsid w:val="007C7CAF"/>
    <w:rsid w:val="007D3E68"/>
    <w:rsid w:val="007D68D6"/>
    <w:rsid w:val="007F4EA8"/>
    <w:rsid w:val="007F54ED"/>
    <w:rsid w:val="007F5B4B"/>
    <w:rsid w:val="008106AD"/>
    <w:rsid w:val="00815730"/>
    <w:rsid w:val="00816973"/>
    <w:rsid w:val="0082400A"/>
    <w:rsid w:val="00825A43"/>
    <w:rsid w:val="00830296"/>
    <w:rsid w:val="0083338F"/>
    <w:rsid w:val="0083755A"/>
    <w:rsid w:val="008409BE"/>
    <w:rsid w:val="00841B0B"/>
    <w:rsid w:val="00842BFA"/>
    <w:rsid w:val="00844076"/>
    <w:rsid w:val="00844899"/>
    <w:rsid w:val="00846B5E"/>
    <w:rsid w:val="00847648"/>
    <w:rsid w:val="008526D2"/>
    <w:rsid w:val="0086428F"/>
    <w:rsid w:val="00871B02"/>
    <w:rsid w:val="008730E0"/>
    <w:rsid w:val="00881303"/>
    <w:rsid w:val="0088288A"/>
    <w:rsid w:val="0088437B"/>
    <w:rsid w:val="00892D5B"/>
    <w:rsid w:val="00893F5D"/>
    <w:rsid w:val="008A4C7E"/>
    <w:rsid w:val="008B07F6"/>
    <w:rsid w:val="008B342E"/>
    <w:rsid w:val="008C2A9E"/>
    <w:rsid w:val="008C5C89"/>
    <w:rsid w:val="008C72F7"/>
    <w:rsid w:val="008D5730"/>
    <w:rsid w:val="008D72EC"/>
    <w:rsid w:val="008E1EEC"/>
    <w:rsid w:val="008F7827"/>
    <w:rsid w:val="00906CE6"/>
    <w:rsid w:val="009104F7"/>
    <w:rsid w:val="00916B90"/>
    <w:rsid w:val="009225CC"/>
    <w:rsid w:val="00923C25"/>
    <w:rsid w:val="00930324"/>
    <w:rsid w:val="00935137"/>
    <w:rsid w:val="00944876"/>
    <w:rsid w:val="00945776"/>
    <w:rsid w:val="00947100"/>
    <w:rsid w:val="009506FE"/>
    <w:rsid w:val="009546D8"/>
    <w:rsid w:val="00956B17"/>
    <w:rsid w:val="00960B59"/>
    <w:rsid w:val="00967ADE"/>
    <w:rsid w:val="009821FA"/>
    <w:rsid w:val="00983C2D"/>
    <w:rsid w:val="00983F6D"/>
    <w:rsid w:val="0098484D"/>
    <w:rsid w:val="00984AD0"/>
    <w:rsid w:val="00986A88"/>
    <w:rsid w:val="00994AB4"/>
    <w:rsid w:val="00994B3D"/>
    <w:rsid w:val="009959BF"/>
    <w:rsid w:val="00995E05"/>
    <w:rsid w:val="009969AB"/>
    <w:rsid w:val="00997311"/>
    <w:rsid w:val="009A147E"/>
    <w:rsid w:val="009A7807"/>
    <w:rsid w:val="009B4A21"/>
    <w:rsid w:val="009B63B7"/>
    <w:rsid w:val="009B6587"/>
    <w:rsid w:val="009C1DA1"/>
    <w:rsid w:val="009C28A0"/>
    <w:rsid w:val="009C3001"/>
    <w:rsid w:val="009C7E1B"/>
    <w:rsid w:val="009D01A0"/>
    <w:rsid w:val="009D1377"/>
    <w:rsid w:val="009E3588"/>
    <w:rsid w:val="009E4D80"/>
    <w:rsid w:val="009E6938"/>
    <w:rsid w:val="009E6F53"/>
    <w:rsid w:val="009E7ECA"/>
    <w:rsid w:val="00A01738"/>
    <w:rsid w:val="00A064D1"/>
    <w:rsid w:val="00A1235B"/>
    <w:rsid w:val="00A17654"/>
    <w:rsid w:val="00A1786E"/>
    <w:rsid w:val="00A228C8"/>
    <w:rsid w:val="00A32162"/>
    <w:rsid w:val="00A32181"/>
    <w:rsid w:val="00A3472F"/>
    <w:rsid w:val="00A40E71"/>
    <w:rsid w:val="00A443A2"/>
    <w:rsid w:val="00A55191"/>
    <w:rsid w:val="00A55193"/>
    <w:rsid w:val="00A6332C"/>
    <w:rsid w:val="00A76376"/>
    <w:rsid w:val="00A77554"/>
    <w:rsid w:val="00A8260C"/>
    <w:rsid w:val="00A847C4"/>
    <w:rsid w:val="00A84F09"/>
    <w:rsid w:val="00A92774"/>
    <w:rsid w:val="00A92D71"/>
    <w:rsid w:val="00A97CA8"/>
    <w:rsid w:val="00AA3101"/>
    <w:rsid w:val="00AA4443"/>
    <w:rsid w:val="00AA6BAD"/>
    <w:rsid w:val="00AB370E"/>
    <w:rsid w:val="00AB4ACE"/>
    <w:rsid w:val="00AC7F8B"/>
    <w:rsid w:val="00AD150E"/>
    <w:rsid w:val="00AD32CF"/>
    <w:rsid w:val="00AE01DC"/>
    <w:rsid w:val="00AE0C45"/>
    <w:rsid w:val="00AE3A4C"/>
    <w:rsid w:val="00AE582E"/>
    <w:rsid w:val="00AE795C"/>
    <w:rsid w:val="00AE7D7F"/>
    <w:rsid w:val="00AF37E9"/>
    <w:rsid w:val="00AF6582"/>
    <w:rsid w:val="00AF67A6"/>
    <w:rsid w:val="00AF74FA"/>
    <w:rsid w:val="00B05745"/>
    <w:rsid w:val="00B07F76"/>
    <w:rsid w:val="00B10EC0"/>
    <w:rsid w:val="00B11A59"/>
    <w:rsid w:val="00B1220F"/>
    <w:rsid w:val="00B215CF"/>
    <w:rsid w:val="00B21934"/>
    <w:rsid w:val="00B25438"/>
    <w:rsid w:val="00B336D0"/>
    <w:rsid w:val="00B35FE0"/>
    <w:rsid w:val="00B427B4"/>
    <w:rsid w:val="00B51B4B"/>
    <w:rsid w:val="00B65BB3"/>
    <w:rsid w:val="00B666CD"/>
    <w:rsid w:val="00B72191"/>
    <w:rsid w:val="00B74B8A"/>
    <w:rsid w:val="00B80738"/>
    <w:rsid w:val="00B82B6A"/>
    <w:rsid w:val="00B83586"/>
    <w:rsid w:val="00B858C4"/>
    <w:rsid w:val="00B922CD"/>
    <w:rsid w:val="00B93267"/>
    <w:rsid w:val="00BA57CB"/>
    <w:rsid w:val="00BA74AC"/>
    <w:rsid w:val="00BC0F10"/>
    <w:rsid w:val="00BD2DF5"/>
    <w:rsid w:val="00BD56EA"/>
    <w:rsid w:val="00BD693E"/>
    <w:rsid w:val="00BF1C33"/>
    <w:rsid w:val="00BF1D1D"/>
    <w:rsid w:val="00BF1E81"/>
    <w:rsid w:val="00BF7E78"/>
    <w:rsid w:val="00C02153"/>
    <w:rsid w:val="00C0415A"/>
    <w:rsid w:val="00C101A5"/>
    <w:rsid w:val="00C12C74"/>
    <w:rsid w:val="00C13E37"/>
    <w:rsid w:val="00C15248"/>
    <w:rsid w:val="00C203B9"/>
    <w:rsid w:val="00C214FB"/>
    <w:rsid w:val="00C30C77"/>
    <w:rsid w:val="00C44CA5"/>
    <w:rsid w:val="00C4517B"/>
    <w:rsid w:val="00C46B24"/>
    <w:rsid w:val="00C46F1C"/>
    <w:rsid w:val="00C46FBA"/>
    <w:rsid w:val="00C47360"/>
    <w:rsid w:val="00C47BC1"/>
    <w:rsid w:val="00C54DB2"/>
    <w:rsid w:val="00C62CA4"/>
    <w:rsid w:val="00C645AA"/>
    <w:rsid w:val="00C66B07"/>
    <w:rsid w:val="00C84AB6"/>
    <w:rsid w:val="00C90ACB"/>
    <w:rsid w:val="00C93CBD"/>
    <w:rsid w:val="00C9484C"/>
    <w:rsid w:val="00C94FA5"/>
    <w:rsid w:val="00CA4D2F"/>
    <w:rsid w:val="00CA61E7"/>
    <w:rsid w:val="00CB1CDC"/>
    <w:rsid w:val="00CB5025"/>
    <w:rsid w:val="00CC2EFB"/>
    <w:rsid w:val="00CC3C30"/>
    <w:rsid w:val="00CC52A5"/>
    <w:rsid w:val="00CD54EA"/>
    <w:rsid w:val="00CE75DE"/>
    <w:rsid w:val="00CF0EC9"/>
    <w:rsid w:val="00CF23F7"/>
    <w:rsid w:val="00CF4DD4"/>
    <w:rsid w:val="00CF6872"/>
    <w:rsid w:val="00CF7D11"/>
    <w:rsid w:val="00D0215E"/>
    <w:rsid w:val="00D03DA0"/>
    <w:rsid w:val="00D06D92"/>
    <w:rsid w:val="00D11B47"/>
    <w:rsid w:val="00D152E8"/>
    <w:rsid w:val="00D16398"/>
    <w:rsid w:val="00D2257C"/>
    <w:rsid w:val="00D27574"/>
    <w:rsid w:val="00D314C0"/>
    <w:rsid w:val="00D315D5"/>
    <w:rsid w:val="00D3194D"/>
    <w:rsid w:val="00D33C08"/>
    <w:rsid w:val="00D341AE"/>
    <w:rsid w:val="00D34B9D"/>
    <w:rsid w:val="00D35BF4"/>
    <w:rsid w:val="00D35E84"/>
    <w:rsid w:val="00D440DB"/>
    <w:rsid w:val="00D5122A"/>
    <w:rsid w:val="00D5262C"/>
    <w:rsid w:val="00D57DAE"/>
    <w:rsid w:val="00D60223"/>
    <w:rsid w:val="00D64ADD"/>
    <w:rsid w:val="00D74644"/>
    <w:rsid w:val="00D77B22"/>
    <w:rsid w:val="00D80E0F"/>
    <w:rsid w:val="00D85C08"/>
    <w:rsid w:val="00D865E1"/>
    <w:rsid w:val="00D90E02"/>
    <w:rsid w:val="00D924AA"/>
    <w:rsid w:val="00D943BF"/>
    <w:rsid w:val="00D9496B"/>
    <w:rsid w:val="00DA00AC"/>
    <w:rsid w:val="00DA25A8"/>
    <w:rsid w:val="00DA32B9"/>
    <w:rsid w:val="00DA5F4B"/>
    <w:rsid w:val="00DB46C3"/>
    <w:rsid w:val="00DC27E6"/>
    <w:rsid w:val="00DC3973"/>
    <w:rsid w:val="00DC420A"/>
    <w:rsid w:val="00DC7B7C"/>
    <w:rsid w:val="00DE5B6F"/>
    <w:rsid w:val="00DF21AB"/>
    <w:rsid w:val="00E03987"/>
    <w:rsid w:val="00E05E9B"/>
    <w:rsid w:val="00E0758F"/>
    <w:rsid w:val="00E1011E"/>
    <w:rsid w:val="00E20E40"/>
    <w:rsid w:val="00E21449"/>
    <w:rsid w:val="00E21C08"/>
    <w:rsid w:val="00E23B26"/>
    <w:rsid w:val="00E27F60"/>
    <w:rsid w:val="00E3035F"/>
    <w:rsid w:val="00E425E7"/>
    <w:rsid w:val="00E43E70"/>
    <w:rsid w:val="00E5267B"/>
    <w:rsid w:val="00E8045D"/>
    <w:rsid w:val="00E84944"/>
    <w:rsid w:val="00EA5230"/>
    <w:rsid w:val="00EB41F7"/>
    <w:rsid w:val="00EB688E"/>
    <w:rsid w:val="00EC0522"/>
    <w:rsid w:val="00EC0CE7"/>
    <w:rsid w:val="00EC30F3"/>
    <w:rsid w:val="00EC3D20"/>
    <w:rsid w:val="00EC3D48"/>
    <w:rsid w:val="00EC5698"/>
    <w:rsid w:val="00EC5F01"/>
    <w:rsid w:val="00EC6397"/>
    <w:rsid w:val="00EC691C"/>
    <w:rsid w:val="00ED167B"/>
    <w:rsid w:val="00ED35C7"/>
    <w:rsid w:val="00ED78B4"/>
    <w:rsid w:val="00ED7E9C"/>
    <w:rsid w:val="00EF0A60"/>
    <w:rsid w:val="00EF7BB2"/>
    <w:rsid w:val="00F00821"/>
    <w:rsid w:val="00F046F2"/>
    <w:rsid w:val="00F050E8"/>
    <w:rsid w:val="00F06D39"/>
    <w:rsid w:val="00F10A36"/>
    <w:rsid w:val="00F10C50"/>
    <w:rsid w:val="00F12E48"/>
    <w:rsid w:val="00F15D19"/>
    <w:rsid w:val="00F210ED"/>
    <w:rsid w:val="00F2330A"/>
    <w:rsid w:val="00F33A9A"/>
    <w:rsid w:val="00F357AC"/>
    <w:rsid w:val="00F40979"/>
    <w:rsid w:val="00F511D9"/>
    <w:rsid w:val="00F53A8D"/>
    <w:rsid w:val="00F56114"/>
    <w:rsid w:val="00F573D5"/>
    <w:rsid w:val="00F64B36"/>
    <w:rsid w:val="00F66EEF"/>
    <w:rsid w:val="00F7064B"/>
    <w:rsid w:val="00F72791"/>
    <w:rsid w:val="00F841FB"/>
    <w:rsid w:val="00F85C44"/>
    <w:rsid w:val="00F930B7"/>
    <w:rsid w:val="00F93614"/>
    <w:rsid w:val="00FA0084"/>
    <w:rsid w:val="00FA27A7"/>
    <w:rsid w:val="00FA4638"/>
    <w:rsid w:val="00FA4EB1"/>
    <w:rsid w:val="00FB025B"/>
    <w:rsid w:val="00FB0943"/>
    <w:rsid w:val="00FB7C9D"/>
    <w:rsid w:val="00FC6769"/>
    <w:rsid w:val="00FC7C4C"/>
    <w:rsid w:val="00FD00E7"/>
    <w:rsid w:val="00FD3700"/>
    <w:rsid w:val="00FD4F92"/>
    <w:rsid w:val="00FE3047"/>
    <w:rsid w:val="00FF0392"/>
    <w:rsid w:val="00FF0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E9E5C7-22EB-427F-BE2D-CB6C129A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ne-NP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875"/>
  </w:style>
  <w:style w:type="paragraph" w:styleId="Heading1">
    <w:name w:val="heading 1"/>
    <w:basedOn w:val="Normal"/>
    <w:next w:val="Normal"/>
    <w:link w:val="Heading1Char"/>
    <w:uiPriority w:val="9"/>
    <w:qFormat/>
    <w:rsid w:val="003F48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8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8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8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8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8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8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8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8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8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48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F48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4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7E"/>
  </w:style>
  <w:style w:type="paragraph" w:styleId="Footer">
    <w:name w:val="footer"/>
    <w:basedOn w:val="Normal"/>
    <w:link w:val="FooterChar"/>
    <w:uiPriority w:val="99"/>
    <w:unhideWhenUsed/>
    <w:rsid w:val="008A4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7E"/>
  </w:style>
  <w:style w:type="paragraph" w:styleId="ListParagraph">
    <w:name w:val="List Paragraph"/>
    <w:basedOn w:val="Normal"/>
    <w:uiPriority w:val="34"/>
    <w:qFormat/>
    <w:rsid w:val="001E2387"/>
    <w:pPr>
      <w:ind w:left="720"/>
      <w:contextualSpacing/>
    </w:pPr>
    <w:rPr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F487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087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F087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F087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0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579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98"/>
    <w:rPr>
      <w:rFonts w:ascii="Tahoma" w:hAnsi="Tahoma" w:cs="Tahoma"/>
      <w:sz w:val="16"/>
      <w:szCs w:val="14"/>
    </w:rPr>
  </w:style>
  <w:style w:type="table" w:styleId="MediumList1-Accent2">
    <w:name w:val="Medium List 1 Accent 2"/>
    <w:basedOn w:val="TableNormal"/>
    <w:uiPriority w:val="65"/>
    <w:rsid w:val="00BF1D1D"/>
    <w:pPr>
      <w:spacing w:after="0" w:line="240" w:lineRule="auto"/>
    </w:pPr>
    <w:rPr>
      <w:color w:val="000000" w:themeColor="text1"/>
      <w:szCs w:val="22"/>
      <w:lang w:bidi="ne-IN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BF1D1D"/>
    <w:pPr>
      <w:spacing w:before="100" w:beforeAutospacing="1" w:after="100" w:afterAutospacing="1" w:line="240" w:lineRule="auto"/>
    </w:pPr>
    <w:rPr>
      <w:rFonts w:cs="Times New Roman"/>
    </w:rPr>
  </w:style>
  <w:style w:type="paragraph" w:customStyle="1" w:styleId="xl65">
    <w:name w:val="xl65"/>
    <w:basedOn w:val="Normal"/>
    <w:rsid w:val="00B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Normal"/>
    <w:rsid w:val="00B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Normal"/>
    <w:rsid w:val="00B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8">
    <w:name w:val="xl68"/>
    <w:basedOn w:val="Normal"/>
    <w:rsid w:val="00B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9">
    <w:name w:val="xl69"/>
    <w:basedOn w:val="Normal"/>
    <w:rsid w:val="00B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70">
    <w:name w:val="xl70"/>
    <w:basedOn w:val="Normal"/>
    <w:rsid w:val="00B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71">
    <w:name w:val="xl71"/>
    <w:basedOn w:val="Normal"/>
    <w:rsid w:val="00B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72">
    <w:name w:val="xl72"/>
    <w:basedOn w:val="Normal"/>
    <w:rsid w:val="00BF1D1D"/>
    <w:pP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3">
    <w:name w:val="xl73"/>
    <w:basedOn w:val="Normal"/>
    <w:rsid w:val="00BF1D1D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74">
    <w:name w:val="xl74"/>
    <w:basedOn w:val="Normal"/>
    <w:rsid w:val="00B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paragraph" w:customStyle="1" w:styleId="xl75">
    <w:name w:val="xl75"/>
    <w:basedOn w:val="Normal"/>
    <w:rsid w:val="00BF1D1D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</w:rPr>
  </w:style>
  <w:style w:type="paragraph" w:customStyle="1" w:styleId="xl76">
    <w:name w:val="xl76"/>
    <w:basedOn w:val="Normal"/>
    <w:rsid w:val="00BF1D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7">
    <w:name w:val="xl77"/>
    <w:basedOn w:val="Normal"/>
    <w:rsid w:val="00BF1D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8">
    <w:name w:val="xl78"/>
    <w:basedOn w:val="Normal"/>
    <w:rsid w:val="00BF1D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9">
    <w:name w:val="xl79"/>
    <w:basedOn w:val="Normal"/>
    <w:rsid w:val="00BF1D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0">
    <w:name w:val="xl80"/>
    <w:basedOn w:val="Normal"/>
    <w:rsid w:val="00BF1D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Normal"/>
    <w:rsid w:val="00B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paragraph" w:customStyle="1" w:styleId="xl82">
    <w:name w:val="xl82"/>
    <w:basedOn w:val="Normal"/>
    <w:rsid w:val="00BF1D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</w:rPr>
  </w:style>
  <w:style w:type="paragraph" w:customStyle="1" w:styleId="xl83">
    <w:name w:val="xl83"/>
    <w:basedOn w:val="Normal"/>
    <w:rsid w:val="00B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4">
    <w:name w:val="xl84"/>
    <w:basedOn w:val="Normal"/>
    <w:rsid w:val="00BF1D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5">
    <w:name w:val="xl85"/>
    <w:basedOn w:val="Normal"/>
    <w:rsid w:val="00BF1D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6">
    <w:name w:val="xl86"/>
    <w:basedOn w:val="Normal"/>
    <w:rsid w:val="00BF1D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paragraph" w:customStyle="1" w:styleId="xl87">
    <w:name w:val="xl87"/>
    <w:basedOn w:val="Normal"/>
    <w:rsid w:val="00BF1D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F1D1D"/>
    <w:rPr>
      <w:color w:val="954F72"/>
      <w:u w:val="single"/>
    </w:rPr>
  </w:style>
  <w:style w:type="paragraph" w:customStyle="1" w:styleId="xl88">
    <w:name w:val="xl88"/>
    <w:basedOn w:val="Normal"/>
    <w:rsid w:val="00BF1D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7"/>
      <w:szCs w:val="17"/>
    </w:rPr>
  </w:style>
  <w:style w:type="paragraph" w:customStyle="1" w:styleId="xl89">
    <w:name w:val="xl89"/>
    <w:basedOn w:val="Normal"/>
    <w:rsid w:val="00B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7"/>
      <w:szCs w:val="17"/>
    </w:rPr>
  </w:style>
  <w:style w:type="paragraph" w:customStyle="1" w:styleId="xl90">
    <w:name w:val="xl90"/>
    <w:basedOn w:val="Normal"/>
    <w:rsid w:val="00BF1D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7"/>
      <w:szCs w:val="17"/>
    </w:rPr>
  </w:style>
  <w:style w:type="paragraph" w:customStyle="1" w:styleId="xl91">
    <w:name w:val="xl91"/>
    <w:basedOn w:val="Normal"/>
    <w:rsid w:val="00BF1D1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7"/>
      <w:szCs w:val="17"/>
    </w:rPr>
  </w:style>
  <w:style w:type="paragraph" w:customStyle="1" w:styleId="xl92">
    <w:name w:val="xl92"/>
    <w:basedOn w:val="Normal"/>
    <w:rsid w:val="00BF1D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7"/>
      <w:szCs w:val="17"/>
    </w:rPr>
  </w:style>
  <w:style w:type="paragraph" w:customStyle="1" w:styleId="xl93">
    <w:name w:val="xl93"/>
    <w:basedOn w:val="Normal"/>
    <w:rsid w:val="00BF1D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7"/>
      <w:szCs w:val="17"/>
    </w:rPr>
  </w:style>
  <w:style w:type="paragraph" w:customStyle="1" w:styleId="xl94">
    <w:name w:val="xl94"/>
    <w:basedOn w:val="Normal"/>
    <w:rsid w:val="00BF1D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7"/>
      <w:szCs w:val="17"/>
    </w:rPr>
  </w:style>
  <w:style w:type="paragraph" w:customStyle="1" w:styleId="xl95">
    <w:name w:val="xl95"/>
    <w:basedOn w:val="Normal"/>
    <w:rsid w:val="00BF1D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7"/>
      <w:szCs w:val="17"/>
    </w:rPr>
  </w:style>
  <w:style w:type="paragraph" w:customStyle="1" w:styleId="xl96">
    <w:name w:val="xl96"/>
    <w:basedOn w:val="Normal"/>
    <w:rsid w:val="00BF1D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7"/>
      <w:szCs w:val="17"/>
    </w:rPr>
  </w:style>
  <w:style w:type="character" w:customStyle="1" w:styleId="mw-headline">
    <w:name w:val="mw-headline"/>
    <w:basedOn w:val="DefaultParagraphFont"/>
    <w:rsid w:val="00BF1D1D"/>
  </w:style>
  <w:style w:type="character" w:customStyle="1" w:styleId="field">
    <w:name w:val="field"/>
    <w:basedOn w:val="DefaultParagraphFont"/>
    <w:rsid w:val="00BF1D1D"/>
  </w:style>
  <w:style w:type="character" w:customStyle="1" w:styleId="mw-editsection">
    <w:name w:val="mw-editsection"/>
    <w:basedOn w:val="DefaultParagraphFont"/>
    <w:rsid w:val="00BF1D1D"/>
  </w:style>
  <w:style w:type="character" w:customStyle="1" w:styleId="mw-editsection-bracket">
    <w:name w:val="mw-editsection-bracket"/>
    <w:basedOn w:val="DefaultParagraphFont"/>
    <w:rsid w:val="00BF1D1D"/>
  </w:style>
  <w:style w:type="paragraph" w:styleId="TOC3">
    <w:name w:val="toc 3"/>
    <w:basedOn w:val="Normal"/>
    <w:next w:val="Normal"/>
    <w:autoRedefine/>
    <w:uiPriority w:val="39"/>
    <w:unhideWhenUsed/>
    <w:rsid w:val="002D1D64"/>
    <w:pPr>
      <w:spacing w:after="100"/>
      <w:ind w:left="440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4F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4FCF"/>
    <w:rPr>
      <w:rFonts w:ascii="Arial" w:eastAsia="Times New Roman" w:hAnsi="Arial" w:cs="Ari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4F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4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4FCF"/>
    <w:rPr>
      <w:rFonts w:ascii="Arial" w:eastAsia="Times New Roman" w:hAnsi="Arial" w:cs="Arial"/>
      <w:vanish/>
      <w:sz w:val="16"/>
      <w:szCs w:val="14"/>
    </w:rPr>
  </w:style>
  <w:style w:type="table" w:customStyle="1" w:styleId="TableGridLight1">
    <w:name w:val="Table Grid Light1"/>
    <w:basedOn w:val="TableNormal"/>
    <w:uiPriority w:val="40"/>
    <w:rsid w:val="008B07F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7">
    <w:name w:val="xl97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8">
    <w:name w:val="xl98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8"/>
      <w:szCs w:val="18"/>
    </w:rPr>
  </w:style>
  <w:style w:type="paragraph" w:customStyle="1" w:styleId="xl99">
    <w:name w:val="xl99"/>
    <w:basedOn w:val="Normal"/>
    <w:rsid w:val="00D80E0F"/>
    <w:pPr>
      <w:spacing w:before="100" w:beforeAutospacing="1" w:after="100" w:afterAutospacing="1" w:line="240" w:lineRule="auto"/>
    </w:pPr>
    <w:rPr>
      <w:rFonts w:eastAsia="Times New Roman"/>
      <w:sz w:val="18"/>
      <w:szCs w:val="18"/>
    </w:rPr>
  </w:style>
  <w:style w:type="paragraph" w:customStyle="1" w:styleId="xl100">
    <w:name w:val="xl100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</w:rPr>
  </w:style>
  <w:style w:type="paragraph" w:customStyle="1" w:styleId="xl101">
    <w:name w:val="xl101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</w:rPr>
  </w:style>
  <w:style w:type="paragraph" w:customStyle="1" w:styleId="xl102">
    <w:name w:val="xl102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</w:rPr>
  </w:style>
  <w:style w:type="paragraph" w:customStyle="1" w:styleId="xl103">
    <w:name w:val="xl103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</w:rPr>
  </w:style>
  <w:style w:type="paragraph" w:customStyle="1" w:styleId="xl104">
    <w:name w:val="xl104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</w:rPr>
  </w:style>
  <w:style w:type="paragraph" w:customStyle="1" w:styleId="xl105">
    <w:name w:val="xl105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</w:rPr>
  </w:style>
  <w:style w:type="paragraph" w:customStyle="1" w:styleId="xl106">
    <w:name w:val="xl106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07">
    <w:name w:val="xl107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customStyle="1" w:styleId="xl108">
    <w:name w:val="xl108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customStyle="1" w:styleId="xl109">
    <w:name w:val="xl109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8"/>
      <w:szCs w:val="18"/>
    </w:rPr>
  </w:style>
  <w:style w:type="paragraph" w:customStyle="1" w:styleId="xl110">
    <w:name w:val="xl110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8"/>
      <w:szCs w:val="18"/>
    </w:rPr>
  </w:style>
  <w:style w:type="paragraph" w:customStyle="1" w:styleId="xl111">
    <w:name w:val="xl111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</w:rPr>
  </w:style>
  <w:style w:type="paragraph" w:customStyle="1" w:styleId="xl112">
    <w:name w:val="xl112"/>
    <w:basedOn w:val="Normal"/>
    <w:rsid w:val="00D80E0F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eastAsia="Times New Roman"/>
      <w:sz w:val="18"/>
      <w:szCs w:val="18"/>
    </w:rPr>
  </w:style>
  <w:style w:type="paragraph" w:customStyle="1" w:styleId="xl113">
    <w:name w:val="xl113"/>
    <w:basedOn w:val="Normal"/>
    <w:rsid w:val="00D80E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14">
    <w:name w:val="xl114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15">
    <w:name w:val="xl115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16">
    <w:name w:val="xl116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17">
    <w:name w:val="xl117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18">
    <w:name w:val="xl118"/>
    <w:basedOn w:val="Normal"/>
    <w:rsid w:val="00D80E0F"/>
    <w:pP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customStyle="1" w:styleId="xl119">
    <w:name w:val="xl119"/>
    <w:basedOn w:val="Normal"/>
    <w:rsid w:val="00D80E0F"/>
    <w:pP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customStyle="1" w:styleId="xl120">
    <w:name w:val="xl120"/>
    <w:basedOn w:val="Normal"/>
    <w:rsid w:val="00D80E0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21">
    <w:name w:val="xl121"/>
    <w:basedOn w:val="Normal"/>
    <w:rsid w:val="00D80E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22">
    <w:name w:val="xl122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customStyle="1" w:styleId="xl123">
    <w:name w:val="xl123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customStyle="1" w:styleId="xl124">
    <w:name w:val="xl124"/>
    <w:basedOn w:val="Normal"/>
    <w:rsid w:val="00D80E0F"/>
    <w:pP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125">
    <w:name w:val="xl125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126">
    <w:name w:val="xl126"/>
    <w:basedOn w:val="Normal"/>
    <w:rsid w:val="00D80E0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ind w:firstLineChars="300" w:firstLine="300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27">
    <w:name w:val="xl127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28">
    <w:name w:val="xl128"/>
    <w:basedOn w:val="Normal"/>
    <w:rsid w:val="00D80E0F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29">
    <w:name w:val="xl129"/>
    <w:basedOn w:val="Normal"/>
    <w:rsid w:val="00D80E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30">
    <w:name w:val="xl130"/>
    <w:basedOn w:val="Normal"/>
    <w:rsid w:val="00D80E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eastAsia="Times New Roman"/>
      <w:b/>
      <w:bCs/>
    </w:rPr>
  </w:style>
  <w:style w:type="paragraph" w:customStyle="1" w:styleId="xl131">
    <w:name w:val="xl131"/>
    <w:basedOn w:val="Normal"/>
    <w:rsid w:val="00D80E0F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ind w:firstLineChars="200" w:firstLine="200"/>
    </w:pPr>
    <w:rPr>
      <w:rFonts w:eastAsia="Times New Roman"/>
      <w:b/>
      <w:bCs/>
      <w:sz w:val="18"/>
      <w:szCs w:val="18"/>
    </w:rPr>
  </w:style>
  <w:style w:type="paragraph" w:customStyle="1" w:styleId="xl132">
    <w:name w:val="xl132"/>
    <w:basedOn w:val="Normal"/>
    <w:rsid w:val="00D80E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3">
    <w:name w:val="xl133"/>
    <w:basedOn w:val="Normal"/>
    <w:rsid w:val="00D80E0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4">
    <w:name w:val="xl134"/>
    <w:basedOn w:val="Normal"/>
    <w:rsid w:val="00D80E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5">
    <w:name w:val="xl135"/>
    <w:basedOn w:val="Normal"/>
    <w:rsid w:val="00D80E0F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ind w:firstLineChars="300" w:firstLine="300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36">
    <w:name w:val="xl136"/>
    <w:basedOn w:val="Normal"/>
    <w:rsid w:val="00D80E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7">
    <w:name w:val="xl137"/>
    <w:basedOn w:val="Normal"/>
    <w:rsid w:val="00D80E0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38">
    <w:name w:val="xl138"/>
    <w:basedOn w:val="Normal"/>
    <w:rsid w:val="00D80E0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8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8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8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8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8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8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48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F48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8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8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48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F4875"/>
    <w:rPr>
      <w:b/>
      <w:bCs/>
    </w:rPr>
  </w:style>
  <w:style w:type="character" w:styleId="Emphasis">
    <w:name w:val="Emphasis"/>
    <w:basedOn w:val="DefaultParagraphFont"/>
    <w:uiPriority w:val="20"/>
    <w:qFormat/>
    <w:rsid w:val="003F4875"/>
    <w:rPr>
      <w:i/>
      <w:iCs/>
    </w:rPr>
  </w:style>
  <w:style w:type="paragraph" w:styleId="NoSpacing">
    <w:name w:val="No Spacing"/>
    <w:uiPriority w:val="1"/>
    <w:qFormat/>
    <w:rsid w:val="003F48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48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8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8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8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F48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F48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F48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F48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F4875"/>
    <w:rPr>
      <w:b/>
      <w:bCs/>
      <w:smallCaps/>
    </w:rPr>
  </w:style>
  <w:style w:type="paragraph" w:customStyle="1" w:styleId="font5">
    <w:name w:val="font5"/>
    <w:basedOn w:val="Normal"/>
    <w:rsid w:val="000D1982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color w:val="000000"/>
      <w:sz w:val="18"/>
      <w:szCs w:val="18"/>
    </w:rPr>
  </w:style>
  <w:style w:type="paragraph" w:customStyle="1" w:styleId="font6">
    <w:name w:val="font6"/>
    <w:basedOn w:val="Normal"/>
    <w:rsid w:val="000D1982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color w:val="000000"/>
      <w:sz w:val="18"/>
      <w:szCs w:val="18"/>
      <w:u w:val="single"/>
    </w:rPr>
  </w:style>
  <w:style w:type="paragraph" w:customStyle="1" w:styleId="xl139">
    <w:name w:val="xl139"/>
    <w:basedOn w:val="Normal"/>
    <w:rsid w:val="000D1982"/>
    <w:pPr>
      <w:pBdr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b/>
      <w:bCs/>
      <w:sz w:val="24"/>
      <w:szCs w:val="24"/>
    </w:rPr>
  </w:style>
  <w:style w:type="paragraph" w:customStyle="1" w:styleId="xl140">
    <w:name w:val="xl140"/>
    <w:basedOn w:val="Normal"/>
    <w:rsid w:val="000D1982"/>
    <w:pPr>
      <w:pBdr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b/>
      <w:bCs/>
      <w:sz w:val="24"/>
      <w:szCs w:val="24"/>
    </w:rPr>
  </w:style>
  <w:style w:type="paragraph" w:customStyle="1" w:styleId="xl141">
    <w:name w:val="xl141"/>
    <w:basedOn w:val="Normal"/>
    <w:rsid w:val="000D1982"/>
    <w:pPr>
      <w:pBdr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b/>
      <w:bCs/>
      <w:sz w:val="24"/>
      <w:szCs w:val="24"/>
    </w:rPr>
  </w:style>
  <w:style w:type="paragraph" w:customStyle="1" w:styleId="xl142">
    <w:name w:val="xl142"/>
    <w:basedOn w:val="Normal"/>
    <w:rsid w:val="000D19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2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9AB"/>
    <w:pPr>
      <w:spacing w:line="240" w:lineRule="auto"/>
    </w:pPr>
    <w:rPr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9AB"/>
    <w:rPr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9AB"/>
    <w:rPr>
      <w:b/>
      <w:bCs/>
      <w:szCs w:val="18"/>
    </w:rPr>
  </w:style>
  <w:style w:type="table" w:customStyle="1" w:styleId="PlainTable41">
    <w:name w:val="Plain Table 41"/>
    <w:basedOn w:val="TableNormal"/>
    <w:uiPriority w:val="44"/>
    <w:rsid w:val="008C72F7"/>
    <w:pPr>
      <w:spacing w:after="0" w:line="240" w:lineRule="auto"/>
    </w:pPr>
    <w:rPr>
      <w:rFonts w:eastAsia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loonTextChar1">
    <w:name w:val="Balloon Text Char1"/>
    <w:basedOn w:val="DefaultParagraphFont"/>
    <w:uiPriority w:val="99"/>
    <w:semiHidden/>
    <w:rsid w:val="008C72F7"/>
    <w:rPr>
      <w:rFonts w:ascii="Segoe UI" w:hAnsi="Segoe UI" w:cs="Segoe UI"/>
      <w:sz w:val="18"/>
      <w:szCs w:val="16"/>
      <w:lang w:bidi="ne-NP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8C72F7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Mangal"/>
      <w:b/>
      <w:bCs/>
      <w:color w:val="5B9BD5"/>
      <w:sz w:val="26"/>
      <w:szCs w:val="23"/>
      <w:lang w:bidi="ne-IN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8C72F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Mangal"/>
      <w:color w:val="1F4D78"/>
      <w:sz w:val="24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8C72F7"/>
  </w:style>
  <w:style w:type="paragraph" w:customStyle="1" w:styleId="ListParagraph1">
    <w:name w:val="List Paragraph1"/>
    <w:basedOn w:val="Normal"/>
    <w:next w:val="ListParagraph"/>
    <w:uiPriority w:val="34"/>
    <w:qFormat/>
    <w:rsid w:val="008C72F7"/>
    <w:pPr>
      <w:spacing w:after="160" w:line="259" w:lineRule="auto"/>
      <w:ind w:left="720"/>
      <w:contextualSpacing/>
    </w:pPr>
    <w:rPr>
      <w:rFonts w:eastAsia="Times New Roman"/>
      <w:sz w:val="22"/>
      <w:lang w:bidi="ne-IN"/>
    </w:rPr>
  </w:style>
  <w:style w:type="table" w:customStyle="1" w:styleId="MediumList1-Accent21">
    <w:name w:val="Medium List 1 - Accent 21"/>
    <w:basedOn w:val="TableNormal"/>
    <w:next w:val="MediumList1-Accent2"/>
    <w:uiPriority w:val="65"/>
    <w:rsid w:val="008C72F7"/>
    <w:pPr>
      <w:spacing w:after="0" w:line="240" w:lineRule="auto"/>
    </w:pPr>
    <w:rPr>
      <w:rFonts w:eastAsia="Times New Roman"/>
      <w:color w:val="000000"/>
      <w:sz w:val="22"/>
      <w:szCs w:val="22"/>
      <w:lang w:bidi="ne-IN"/>
    </w:rPr>
    <w:tblPr>
      <w:tblStyleRowBandSize w:val="1"/>
      <w:tblStyleColBandSize w:val="1"/>
      <w:tblInd w:w="0" w:type="dxa"/>
      <w:tblBorders>
        <w:top w:val="single" w:sz="8" w:space="0" w:color="ED7D31"/>
        <w:bottom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Mangal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TableGrid1">
    <w:name w:val="Table Grid1"/>
    <w:basedOn w:val="TableNormal"/>
    <w:next w:val="TableGrid"/>
    <w:uiPriority w:val="59"/>
    <w:rsid w:val="008C72F7"/>
    <w:pPr>
      <w:spacing w:after="0" w:line="240" w:lineRule="auto"/>
    </w:pPr>
    <w:rPr>
      <w:rFonts w:eastAsia="Times New Roman"/>
      <w:sz w:val="22"/>
      <w:szCs w:val="22"/>
      <w:lang w:bidi="ne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basedOn w:val="DefaultParagraphFont"/>
    <w:uiPriority w:val="9"/>
    <w:semiHidden/>
    <w:rsid w:val="008C72F7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customStyle="1" w:styleId="Heading3Char1">
    <w:name w:val="Heading 3 Char1"/>
    <w:basedOn w:val="DefaultParagraphFont"/>
    <w:uiPriority w:val="9"/>
    <w:semiHidden/>
    <w:rsid w:val="008C72F7"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numbering" w:customStyle="1" w:styleId="NoList2">
    <w:name w:val="No List2"/>
    <w:next w:val="NoList"/>
    <w:uiPriority w:val="99"/>
    <w:semiHidden/>
    <w:unhideWhenUsed/>
    <w:rsid w:val="008C72F7"/>
  </w:style>
  <w:style w:type="paragraph" w:customStyle="1" w:styleId="msonormal0">
    <w:name w:val="msonormal"/>
    <w:basedOn w:val="Normal"/>
    <w:rsid w:val="008C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Normal"/>
    <w:rsid w:val="008C72F7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color w:val="000000"/>
      <w:sz w:val="18"/>
      <w:szCs w:val="18"/>
    </w:rPr>
  </w:style>
  <w:style w:type="paragraph" w:customStyle="1" w:styleId="font8">
    <w:name w:val="font8"/>
    <w:basedOn w:val="Normal"/>
    <w:rsid w:val="008C72F7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17"/>
      <w:szCs w:val="17"/>
    </w:rPr>
  </w:style>
  <w:style w:type="paragraph" w:customStyle="1" w:styleId="font9">
    <w:name w:val="font9"/>
    <w:basedOn w:val="Normal"/>
    <w:rsid w:val="008C72F7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color w:val="000000"/>
      <w:sz w:val="17"/>
      <w:szCs w:val="17"/>
    </w:rPr>
  </w:style>
  <w:style w:type="paragraph" w:customStyle="1" w:styleId="font10">
    <w:name w:val="font10"/>
    <w:basedOn w:val="Normal"/>
    <w:rsid w:val="008C72F7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16"/>
      <w:szCs w:val="16"/>
    </w:rPr>
  </w:style>
  <w:style w:type="paragraph" w:customStyle="1" w:styleId="font11">
    <w:name w:val="font11"/>
    <w:basedOn w:val="Normal"/>
    <w:rsid w:val="008C72F7"/>
    <w:pPr>
      <w:spacing w:before="100" w:beforeAutospacing="1" w:after="100" w:afterAutospacing="1" w:line="240" w:lineRule="auto"/>
    </w:pPr>
    <w:rPr>
      <w:rFonts w:ascii="Preeti" w:eastAsia="Times New Roman" w:hAnsi="Preeti" w:cs="Times New Roman"/>
      <w:b/>
      <w:bCs/>
      <w:color w:val="000000"/>
      <w:sz w:val="18"/>
      <w:szCs w:val="18"/>
    </w:rPr>
  </w:style>
  <w:style w:type="paragraph" w:customStyle="1" w:styleId="font12">
    <w:name w:val="font12"/>
    <w:basedOn w:val="Normal"/>
    <w:rsid w:val="008C72F7"/>
    <w:pPr>
      <w:spacing w:before="100" w:beforeAutospacing="1" w:after="100" w:afterAutospacing="1" w:line="240" w:lineRule="auto"/>
    </w:pPr>
    <w:rPr>
      <w:rFonts w:ascii="Preeti" w:eastAsia="Times New Roman" w:hAnsi="Preeti" w:cs="Times New Roman"/>
      <w:color w:val="000000"/>
      <w:sz w:val="18"/>
      <w:szCs w:val="18"/>
    </w:rPr>
  </w:style>
  <w:style w:type="paragraph" w:customStyle="1" w:styleId="xl143">
    <w:name w:val="xl143"/>
    <w:basedOn w:val="Normal"/>
    <w:rsid w:val="008C72F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Fontasy Himali" w:eastAsia="Times New Roman" w:hAnsi="Fontasy Himali" w:cs="Times New Roman"/>
      <w:b/>
      <w:bCs/>
      <w:sz w:val="18"/>
      <w:szCs w:val="18"/>
    </w:rPr>
  </w:style>
  <w:style w:type="paragraph" w:customStyle="1" w:styleId="xl144">
    <w:name w:val="xl144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18"/>
      <w:szCs w:val="18"/>
    </w:rPr>
  </w:style>
  <w:style w:type="paragraph" w:customStyle="1" w:styleId="xl145">
    <w:name w:val="xl145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46">
    <w:name w:val="xl146"/>
    <w:basedOn w:val="Normal"/>
    <w:rsid w:val="008C72F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Fontasy Himali" w:eastAsia="Times New Roman" w:hAnsi="Fontasy Himali" w:cs="Times New Roman"/>
      <w:b/>
      <w:bCs/>
      <w:sz w:val="18"/>
      <w:szCs w:val="18"/>
    </w:rPr>
  </w:style>
  <w:style w:type="paragraph" w:customStyle="1" w:styleId="xl147">
    <w:name w:val="xl147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Fontasy Himali" w:eastAsia="Times New Roman" w:hAnsi="Fontasy Himali" w:cs="Times New Roman"/>
      <w:b/>
      <w:bCs/>
      <w:sz w:val="18"/>
      <w:szCs w:val="18"/>
    </w:rPr>
  </w:style>
  <w:style w:type="paragraph" w:customStyle="1" w:styleId="xl148">
    <w:name w:val="xl148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49">
    <w:name w:val="xl149"/>
    <w:basedOn w:val="Normal"/>
    <w:rsid w:val="008C72F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50">
    <w:name w:val="xl150"/>
    <w:basedOn w:val="Normal"/>
    <w:rsid w:val="008C72F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51">
    <w:name w:val="xl151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Fontasy Himali" w:eastAsia="Times New Roman" w:hAnsi="Fontasy Himali" w:cs="Times New Roman"/>
      <w:sz w:val="18"/>
      <w:szCs w:val="18"/>
    </w:rPr>
  </w:style>
  <w:style w:type="paragraph" w:customStyle="1" w:styleId="xl152">
    <w:name w:val="xl152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53">
    <w:name w:val="xl153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54">
    <w:name w:val="xl154"/>
    <w:basedOn w:val="Normal"/>
    <w:rsid w:val="008C72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18"/>
      <w:szCs w:val="18"/>
    </w:rPr>
  </w:style>
  <w:style w:type="paragraph" w:customStyle="1" w:styleId="xl155">
    <w:name w:val="xl155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56">
    <w:name w:val="xl156"/>
    <w:basedOn w:val="Normal"/>
    <w:rsid w:val="008C72F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57">
    <w:name w:val="xl157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18"/>
      <w:szCs w:val="18"/>
    </w:rPr>
  </w:style>
  <w:style w:type="paragraph" w:customStyle="1" w:styleId="xl158">
    <w:name w:val="xl158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18"/>
      <w:szCs w:val="18"/>
    </w:rPr>
  </w:style>
  <w:style w:type="paragraph" w:customStyle="1" w:styleId="xl159">
    <w:name w:val="xl159"/>
    <w:basedOn w:val="Normal"/>
    <w:rsid w:val="008C72F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60">
    <w:name w:val="xl160"/>
    <w:basedOn w:val="Normal"/>
    <w:rsid w:val="008C72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sz w:val="18"/>
      <w:szCs w:val="18"/>
    </w:rPr>
  </w:style>
  <w:style w:type="paragraph" w:customStyle="1" w:styleId="xl161">
    <w:name w:val="xl161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color w:val="000000"/>
      <w:sz w:val="18"/>
      <w:szCs w:val="18"/>
    </w:rPr>
  </w:style>
  <w:style w:type="paragraph" w:customStyle="1" w:styleId="xl162">
    <w:name w:val="xl162"/>
    <w:basedOn w:val="Normal"/>
    <w:rsid w:val="008C72F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63">
    <w:name w:val="xl163"/>
    <w:basedOn w:val="Normal"/>
    <w:rsid w:val="008C72F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64">
    <w:name w:val="xl164"/>
    <w:basedOn w:val="Normal"/>
    <w:rsid w:val="008C72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65">
    <w:name w:val="xl165"/>
    <w:basedOn w:val="Normal"/>
    <w:rsid w:val="008C72F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Kalimati"/>
      <w:sz w:val="18"/>
      <w:szCs w:val="18"/>
    </w:rPr>
  </w:style>
  <w:style w:type="paragraph" w:customStyle="1" w:styleId="xl166">
    <w:name w:val="xl166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67">
    <w:name w:val="xl167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68">
    <w:name w:val="xl168"/>
    <w:basedOn w:val="Normal"/>
    <w:rsid w:val="008C72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69">
    <w:name w:val="xl169"/>
    <w:basedOn w:val="Normal"/>
    <w:rsid w:val="008C72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70">
    <w:name w:val="xl170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71">
    <w:name w:val="xl171"/>
    <w:basedOn w:val="Normal"/>
    <w:rsid w:val="008C72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72">
    <w:name w:val="xl172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73">
    <w:name w:val="xl173"/>
    <w:basedOn w:val="Normal"/>
    <w:rsid w:val="008C72F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74">
    <w:name w:val="xl174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75">
    <w:name w:val="xl175"/>
    <w:basedOn w:val="Normal"/>
    <w:rsid w:val="008C7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76">
    <w:name w:val="xl176"/>
    <w:basedOn w:val="Normal"/>
    <w:rsid w:val="008C72F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77">
    <w:name w:val="xl177"/>
    <w:basedOn w:val="Normal"/>
    <w:rsid w:val="008C72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78">
    <w:name w:val="xl178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79">
    <w:name w:val="xl179"/>
    <w:basedOn w:val="Normal"/>
    <w:rsid w:val="008C72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80">
    <w:name w:val="xl180"/>
    <w:basedOn w:val="Normal"/>
    <w:rsid w:val="008C72F7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81">
    <w:name w:val="xl181"/>
    <w:basedOn w:val="Normal"/>
    <w:rsid w:val="008C7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82">
    <w:name w:val="xl182"/>
    <w:basedOn w:val="Normal"/>
    <w:rsid w:val="008C72F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183">
    <w:name w:val="xl183"/>
    <w:basedOn w:val="Normal"/>
    <w:rsid w:val="008C72F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Kalimati"/>
      <w:b/>
      <w:bCs/>
      <w:sz w:val="18"/>
      <w:szCs w:val="18"/>
    </w:rPr>
  </w:style>
  <w:style w:type="paragraph" w:customStyle="1" w:styleId="xl64">
    <w:name w:val="xl64"/>
    <w:basedOn w:val="Normal"/>
    <w:rsid w:val="008C72F7"/>
    <w:pPr>
      <w:spacing w:before="100" w:beforeAutospacing="1" w:after="100" w:afterAutospacing="1" w:line="240" w:lineRule="auto"/>
    </w:pPr>
    <w:rPr>
      <w:rFonts w:ascii="Times New Roman" w:eastAsia="Times New Roman" w:hAnsi="Times New Roman" w:cs="Kalimat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032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569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829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7644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994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483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1184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6916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1086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3554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599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7185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213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4053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9432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885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762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086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413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1221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571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73803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189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4481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131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05708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316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8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7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6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1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05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7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27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5DAF0-9304-46E4-BC03-9F8329A8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आ.व. ०८2/८३ को प्रथम त्रैमासिक स्वत:प्रकाशन</vt:lpstr>
    </vt:vector>
  </TitlesOfParts>
  <Company/>
  <LinksUpToDate>false</LinksUpToDate>
  <CharactersWithSpaces>19761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आ.व. ०८2/८३ को प्रथम त्रैमासिक स्वत:प्रकाशन</dc:title>
  <dc:subject/>
  <dc:creator>Lenovo</dc:creator>
  <cp:keywords/>
  <dc:description/>
  <cp:lastModifiedBy>dell</cp:lastModifiedBy>
  <cp:revision>2</cp:revision>
  <cp:lastPrinted>2025-04-29T06:53:00Z</cp:lastPrinted>
  <dcterms:created xsi:type="dcterms:W3CDTF">2025-11-06T07:14:00Z</dcterms:created>
  <dcterms:modified xsi:type="dcterms:W3CDTF">2025-11-06T07:14:00Z</dcterms:modified>
</cp:coreProperties>
</file>